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CDB94" w14:textId="77777777" w:rsidR="0081447F" w:rsidRDefault="0081447F" w:rsidP="0081447F">
      <w:proofErr w:type="spellStart"/>
      <w:r>
        <w:t>HowTo</w:t>
      </w:r>
      <w:proofErr w:type="spellEnd"/>
      <w:r>
        <w:tab/>
        <w:t>Interface IP to the Zynq</w:t>
      </w:r>
    </w:p>
    <w:p w14:paraId="2AF0A4D8" w14:textId="77777777" w:rsidR="0081447F" w:rsidRDefault="0081447F" w:rsidP="0081447F"/>
    <w:p w14:paraId="6CF0B168" w14:textId="77777777" w:rsidR="0081447F" w:rsidRDefault="0081447F" w:rsidP="0081447F">
      <w:r>
        <w:t xml:space="preserve">I created a new project called </w:t>
      </w:r>
      <w:proofErr w:type="spellStart"/>
      <w:r>
        <w:t>ZynqWithPwm</w:t>
      </w:r>
      <w:proofErr w:type="spellEnd"/>
      <w:r>
        <w:t xml:space="preserve">.  In the Flow Navigator click on Create Block Diagram.  In the Create Block Design pop-up, provide a design name.  Feel free to give your design a better name than design_1, I used </w:t>
      </w:r>
      <w:proofErr w:type="spellStart"/>
      <w:r>
        <w:t>ZynqQWithPwm</w:t>
      </w:r>
      <w:proofErr w:type="spellEnd"/>
      <w:r>
        <w:t>.</w:t>
      </w:r>
    </w:p>
    <w:p w14:paraId="68D2D2CC" w14:textId="77777777" w:rsidR="0081447F" w:rsidRDefault="0081447F" w:rsidP="0081447F"/>
    <w:p w14:paraId="7AEDCB3A" w14:textId="77777777" w:rsidR="0081447F" w:rsidRDefault="0081447F" w:rsidP="0081447F">
      <w:r>
        <w:rPr>
          <w:noProof/>
        </w:rPr>
        <w:drawing>
          <wp:inline distT="0" distB="0" distL="0" distR="0" wp14:anchorId="3C048996" wp14:editId="151F11EB">
            <wp:extent cx="1440000" cy="1072267"/>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0000" cy="1072267"/>
                    </a:xfrm>
                    <a:prstGeom prst="rect">
                      <a:avLst/>
                    </a:prstGeom>
                  </pic:spPr>
                </pic:pic>
              </a:graphicData>
            </a:graphic>
          </wp:inline>
        </w:drawing>
      </w:r>
    </w:p>
    <w:p w14:paraId="0F9A5839" w14:textId="77777777" w:rsidR="0081447F" w:rsidRDefault="0081447F" w:rsidP="0081447F"/>
    <w:p w14:paraId="76EF5AAC" w14:textId="1C2AFA1C" w:rsidR="0081447F" w:rsidRDefault="0081447F" w:rsidP="0004507A">
      <w:r>
        <w:t xml:space="preserve">You will have a blank canvas to place parts on.  Let’s start by adding our </w:t>
      </w:r>
      <w:proofErr w:type="spellStart"/>
      <w:r>
        <w:t>enhancedPwm</w:t>
      </w:r>
      <w:proofErr w:type="spellEnd"/>
      <w:r>
        <w:t xml:space="preserve">.  Click on the IP Catalog link in the Flow Navigator menu.  Collapse the </w:t>
      </w:r>
      <w:proofErr w:type="spellStart"/>
      <w:r>
        <w:t>Vivado</w:t>
      </w:r>
      <w:proofErr w:type="spellEnd"/>
      <w:r>
        <w:t xml:space="preserve"> Repository and right click in the blank area and select “Add Repository…”</w:t>
      </w:r>
    </w:p>
    <w:p w14:paraId="57765FA9" w14:textId="77777777" w:rsidR="0081447F" w:rsidRDefault="0081447F" w:rsidP="0081447F">
      <w:r>
        <w:rPr>
          <w:noProof/>
        </w:rPr>
        <w:drawing>
          <wp:inline distT="0" distB="0" distL="0" distR="0" wp14:anchorId="63FF105A" wp14:editId="4B233E70">
            <wp:extent cx="2880000" cy="1847385"/>
            <wp:effectExtent l="0" t="0" r="0" b="635"/>
            <wp:docPr id="1846497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97868" name=""/>
                    <pic:cNvPicPr/>
                  </pic:nvPicPr>
                  <pic:blipFill>
                    <a:blip r:embed="rId9"/>
                    <a:stretch>
                      <a:fillRect/>
                    </a:stretch>
                  </pic:blipFill>
                  <pic:spPr>
                    <a:xfrm>
                      <a:off x="0" y="0"/>
                      <a:ext cx="2880000" cy="1847385"/>
                    </a:xfrm>
                    <a:prstGeom prst="rect">
                      <a:avLst/>
                    </a:prstGeom>
                  </pic:spPr>
                </pic:pic>
              </a:graphicData>
            </a:graphic>
          </wp:inline>
        </w:drawing>
      </w:r>
    </w:p>
    <w:p w14:paraId="7E0EF957" w14:textId="6D18B1F1" w:rsidR="0081447F" w:rsidRDefault="0081447F" w:rsidP="0004507A">
      <w:pPr>
        <w:ind w:left="0" w:firstLine="0"/>
      </w:pPr>
      <w:r>
        <w:t xml:space="preserve">Navigate to the directory where you stored the </w:t>
      </w:r>
      <w:proofErr w:type="spellStart"/>
      <w:r>
        <w:t>enhancedPwm</w:t>
      </w:r>
      <w:proofErr w:type="spellEnd"/>
      <w:r>
        <w:t xml:space="preserve"> IP and click select.</w:t>
      </w:r>
    </w:p>
    <w:p w14:paraId="1F807CB6" w14:textId="77777777" w:rsidR="0081447F" w:rsidRDefault="0081447F" w:rsidP="0081447F">
      <w:r>
        <w:rPr>
          <w:noProof/>
        </w:rPr>
        <w:drawing>
          <wp:inline distT="0" distB="0" distL="0" distR="0" wp14:anchorId="221F1E30" wp14:editId="53F49BF6">
            <wp:extent cx="2340429" cy="2156645"/>
            <wp:effectExtent l="0" t="0" r="3175" b="0"/>
            <wp:docPr id="500588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88550" name=""/>
                    <pic:cNvPicPr/>
                  </pic:nvPicPr>
                  <pic:blipFill>
                    <a:blip r:embed="rId10"/>
                    <a:stretch>
                      <a:fillRect/>
                    </a:stretch>
                  </pic:blipFill>
                  <pic:spPr>
                    <a:xfrm>
                      <a:off x="0" y="0"/>
                      <a:ext cx="2356396" cy="2171358"/>
                    </a:xfrm>
                    <a:prstGeom prst="rect">
                      <a:avLst/>
                    </a:prstGeom>
                  </pic:spPr>
                </pic:pic>
              </a:graphicData>
            </a:graphic>
          </wp:inline>
        </w:drawing>
      </w:r>
    </w:p>
    <w:p w14:paraId="1F3D2092" w14:textId="77777777" w:rsidR="0081447F" w:rsidRDefault="0081447F" w:rsidP="0081447F">
      <w:r>
        <w:lastRenderedPageBreak/>
        <w:t>Now go back to the Diagram tab and click on the Add IP button (circled in red) in the Diagram tool bar.  Type “</w:t>
      </w:r>
      <w:proofErr w:type="spellStart"/>
      <w:r>
        <w:t>enhan</w:t>
      </w:r>
      <w:proofErr w:type="spellEnd"/>
      <w:r>
        <w:t xml:space="preserve">” in the search area and select enhancedPwm_ip_v1.0. </w:t>
      </w:r>
    </w:p>
    <w:p w14:paraId="07173B56" w14:textId="77777777" w:rsidR="0081447F" w:rsidRDefault="0081447F" w:rsidP="0081447F"/>
    <w:p w14:paraId="214C11DC" w14:textId="77777777" w:rsidR="0081447F" w:rsidRDefault="0081447F" w:rsidP="0081447F">
      <w:r>
        <w:rPr>
          <w:noProof/>
        </w:rPr>
        <w:drawing>
          <wp:inline distT="0" distB="0" distL="0" distR="0" wp14:anchorId="0EFAF4F6" wp14:editId="4C944241">
            <wp:extent cx="2880000" cy="1456615"/>
            <wp:effectExtent l="0" t="0" r="0" b="0"/>
            <wp:docPr id="558175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75212" name=""/>
                    <pic:cNvPicPr/>
                  </pic:nvPicPr>
                  <pic:blipFill>
                    <a:blip r:embed="rId11"/>
                    <a:stretch>
                      <a:fillRect/>
                    </a:stretch>
                  </pic:blipFill>
                  <pic:spPr>
                    <a:xfrm>
                      <a:off x="0" y="0"/>
                      <a:ext cx="2880000" cy="1456615"/>
                    </a:xfrm>
                    <a:prstGeom prst="rect">
                      <a:avLst/>
                    </a:prstGeom>
                  </pic:spPr>
                </pic:pic>
              </a:graphicData>
            </a:graphic>
          </wp:inline>
        </w:drawing>
      </w:r>
    </w:p>
    <w:p w14:paraId="7E55E090" w14:textId="77777777" w:rsidR="0081447F" w:rsidRDefault="0081447F" w:rsidP="0081447F"/>
    <w:p w14:paraId="4E13D91E" w14:textId="6A1010B2" w:rsidR="0081447F" w:rsidRDefault="0081447F" w:rsidP="0004507A">
      <w:r>
        <w:t xml:space="preserve">You should see the </w:t>
      </w:r>
      <w:proofErr w:type="spellStart"/>
      <w:r>
        <w:t>enhancedPwm</w:t>
      </w:r>
      <w:proofErr w:type="spellEnd"/>
      <w:r>
        <w:t xml:space="preserve"> component in the Diagram window.</w:t>
      </w:r>
    </w:p>
    <w:p w14:paraId="6A7D2B90" w14:textId="751AE7C1" w:rsidR="0081447F" w:rsidRDefault="005814B3" w:rsidP="0081447F">
      <w:r>
        <w:rPr>
          <w:noProof/>
        </w:rPr>
        <w:drawing>
          <wp:inline distT="0" distB="0" distL="0" distR="0" wp14:anchorId="2439E03C" wp14:editId="2402B0FD">
            <wp:extent cx="3414713" cy="2107028"/>
            <wp:effectExtent l="0" t="0" r="0" b="7620"/>
            <wp:docPr id="733353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53733" name=""/>
                    <pic:cNvPicPr/>
                  </pic:nvPicPr>
                  <pic:blipFill>
                    <a:blip r:embed="rId12"/>
                    <a:stretch>
                      <a:fillRect/>
                    </a:stretch>
                  </pic:blipFill>
                  <pic:spPr>
                    <a:xfrm>
                      <a:off x="0" y="0"/>
                      <a:ext cx="3426846" cy="2114515"/>
                    </a:xfrm>
                    <a:prstGeom prst="rect">
                      <a:avLst/>
                    </a:prstGeom>
                  </pic:spPr>
                </pic:pic>
              </a:graphicData>
            </a:graphic>
          </wp:inline>
        </w:drawing>
      </w:r>
    </w:p>
    <w:p w14:paraId="5EFD2115" w14:textId="77777777" w:rsidR="0081447F" w:rsidRDefault="0081447F" w:rsidP="0081447F"/>
    <w:p w14:paraId="2FEB0071" w14:textId="77777777" w:rsidR="0081447F" w:rsidRDefault="0081447F" w:rsidP="0081447F">
      <w:r>
        <w:t>Again, click on the Add IP button in the Diagram tool bar.  Type “</w:t>
      </w:r>
      <w:proofErr w:type="spellStart"/>
      <w:r>
        <w:t>zy</w:t>
      </w:r>
      <w:proofErr w:type="spellEnd"/>
      <w:r>
        <w:t xml:space="preserve">” in the search area select ZYNQ7 Processing System.  You now have the two main components of your design. </w:t>
      </w:r>
    </w:p>
    <w:p w14:paraId="657CB269" w14:textId="77777777" w:rsidR="0081447F" w:rsidRDefault="0081447F" w:rsidP="0081447F">
      <w:r>
        <w:rPr>
          <w:noProof/>
        </w:rPr>
        <w:drawing>
          <wp:inline distT="0" distB="0" distL="0" distR="0" wp14:anchorId="1ABF181E" wp14:editId="300CF218">
            <wp:extent cx="2880000" cy="1360923"/>
            <wp:effectExtent l="0" t="0" r="0" b="0"/>
            <wp:docPr id="1689223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23465" name=""/>
                    <pic:cNvPicPr/>
                  </pic:nvPicPr>
                  <pic:blipFill>
                    <a:blip r:embed="rId13"/>
                    <a:stretch>
                      <a:fillRect/>
                    </a:stretch>
                  </pic:blipFill>
                  <pic:spPr>
                    <a:xfrm>
                      <a:off x="0" y="0"/>
                      <a:ext cx="2880000" cy="1360923"/>
                    </a:xfrm>
                    <a:prstGeom prst="rect">
                      <a:avLst/>
                    </a:prstGeom>
                  </pic:spPr>
                </pic:pic>
              </a:graphicData>
            </a:graphic>
          </wp:inline>
        </w:drawing>
      </w:r>
    </w:p>
    <w:p w14:paraId="7BD54B4B" w14:textId="77777777" w:rsidR="0081447F" w:rsidRDefault="0081447F" w:rsidP="0081447F"/>
    <w:p w14:paraId="40B684B1" w14:textId="77777777" w:rsidR="0081447F" w:rsidRDefault="0081447F" w:rsidP="0081447F"/>
    <w:p w14:paraId="350D4B4D" w14:textId="74CDB305" w:rsidR="0081447F" w:rsidRDefault="0081447F" w:rsidP="0081447F">
      <w:r>
        <w:t xml:space="preserve">You now need to customize the Zynq processor and connect the processor to your custom IP.  Start by customizing the Zynq processor by doubling clicking on the Zynq processing block.  Go </w:t>
      </w:r>
      <w:r w:rsidR="001D3030">
        <w:t>through</w:t>
      </w:r>
      <w:r>
        <w:t xml:space="preserve"> the steps listed in the Page Navigator bar at left.</w:t>
      </w:r>
    </w:p>
    <w:p w14:paraId="5A0E8A02" w14:textId="77777777" w:rsidR="0081447F" w:rsidRDefault="0081447F" w:rsidP="0081447F"/>
    <w:p w14:paraId="7AD1620A" w14:textId="77777777" w:rsidR="0081447F" w:rsidRPr="00A87F86" w:rsidRDefault="0081447F" w:rsidP="0081447F">
      <w:pPr>
        <w:rPr>
          <w:b/>
          <w:bCs/>
        </w:rPr>
      </w:pPr>
      <w:r w:rsidRPr="00A87F86">
        <w:rPr>
          <w:b/>
          <w:bCs/>
        </w:rPr>
        <w:t>PS-PL Configuration</w:t>
      </w:r>
      <w:r>
        <w:t xml:space="preserve"> – Leave default.</w:t>
      </w:r>
    </w:p>
    <w:p w14:paraId="39D8331D" w14:textId="6A0B762D" w:rsidR="0081447F" w:rsidRDefault="0081447F" w:rsidP="0004507A">
      <w:r>
        <w:rPr>
          <w:noProof/>
        </w:rPr>
        <w:drawing>
          <wp:inline distT="0" distB="0" distL="0" distR="0" wp14:anchorId="7BB04939" wp14:editId="34F60CFD">
            <wp:extent cx="2880000" cy="2238769"/>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2238769"/>
                    </a:xfrm>
                    <a:prstGeom prst="rect">
                      <a:avLst/>
                    </a:prstGeom>
                  </pic:spPr>
                </pic:pic>
              </a:graphicData>
            </a:graphic>
          </wp:inline>
        </w:drawing>
      </w:r>
    </w:p>
    <w:p w14:paraId="22FE7AA1" w14:textId="77777777" w:rsidR="0004507A" w:rsidRDefault="0004507A" w:rsidP="0004507A"/>
    <w:p w14:paraId="362DC151" w14:textId="77777777" w:rsidR="0081447F" w:rsidRPr="00A87F86" w:rsidRDefault="0081447F" w:rsidP="0081447F">
      <w:pPr>
        <w:rPr>
          <w:b/>
          <w:bCs/>
        </w:rPr>
      </w:pPr>
      <w:r w:rsidRPr="00A87F86">
        <w:rPr>
          <w:b/>
          <w:bCs/>
        </w:rPr>
        <w:t>Peripheral I/O Pins</w:t>
      </w:r>
    </w:p>
    <w:p w14:paraId="145E1BD7" w14:textId="0A5DFF49" w:rsidR="0081447F" w:rsidRDefault="0081447F" w:rsidP="0081447F">
      <w:r>
        <w:t>Select Bank 1 = LVCMOS 1.8V and check USART 1.  If you scroll right, you will see pins 48,49 highlighted green for USART1.</w:t>
      </w:r>
      <w:r w:rsidR="0042365B">
        <w:t xml:space="preserve">  If you select HSTL1.8V, you will not be able to RX characters to the Zynq – ask me how I know :/</w:t>
      </w:r>
    </w:p>
    <w:p w14:paraId="795ED1A8" w14:textId="77777777" w:rsidR="0081447F" w:rsidRDefault="0081447F" w:rsidP="0081447F">
      <w:r>
        <w:rPr>
          <w:noProof/>
        </w:rPr>
        <w:drawing>
          <wp:inline distT="0" distB="0" distL="0" distR="0" wp14:anchorId="5E5D145C" wp14:editId="33E2EE15">
            <wp:extent cx="2880000" cy="2238769"/>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0" cy="2238769"/>
                    </a:xfrm>
                    <a:prstGeom prst="rect">
                      <a:avLst/>
                    </a:prstGeom>
                  </pic:spPr>
                </pic:pic>
              </a:graphicData>
            </a:graphic>
          </wp:inline>
        </w:drawing>
      </w:r>
    </w:p>
    <w:p w14:paraId="459E0FF8" w14:textId="77777777" w:rsidR="0081447F" w:rsidRDefault="0081447F" w:rsidP="0081447F"/>
    <w:p w14:paraId="5340C52B" w14:textId="77777777" w:rsidR="00482338" w:rsidRDefault="00482338">
      <w:pPr>
        <w:spacing w:after="160" w:line="259" w:lineRule="auto"/>
        <w:ind w:left="0" w:firstLine="0"/>
        <w:rPr>
          <w:b/>
          <w:bCs/>
        </w:rPr>
      </w:pPr>
      <w:r>
        <w:rPr>
          <w:b/>
          <w:bCs/>
        </w:rPr>
        <w:br w:type="page"/>
      </w:r>
    </w:p>
    <w:p w14:paraId="5BD77356" w14:textId="6E114D13" w:rsidR="0081447F" w:rsidRDefault="0081447F" w:rsidP="0081447F">
      <w:r w:rsidRPr="00A87F86">
        <w:rPr>
          <w:b/>
          <w:bCs/>
        </w:rPr>
        <w:lastRenderedPageBreak/>
        <w:t>MIO Configuration</w:t>
      </w:r>
      <w:r>
        <w:t xml:space="preserve"> – </w:t>
      </w:r>
      <w:r w:rsidR="00482338">
        <w:t xml:space="preserve">Enable </w:t>
      </w:r>
      <w:r w:rsidR="005814B3">
        <w:t xml:space="preserve">GPIO MIIO and </w:t>
      </w:r>
      <w:r w:rsidR="00482338">
        <w:t>Timer 0</w:t>
      </w:r>
      <w:r w:rsidR="00296A9B">
        <w:t xml:space="preserve"> EMIO.</w:t>
      </w:r>
    </w:p>
    <w:p w14:paraId="0D642F02" w14:textId="313E4035" w:rsidR="00482338" w:rsidRDefault="005814B3" w:rsidP="0081447F">
      <w:r>
        <w:rPr>
          <w:noProof/>
        </w:rPr>
        <w:drawing>
          <wp:inline distT="0" distB="0" distL="0" distR="0" wp14:anchorId="3C32040D" wp14:editId="0F0076A3">
            <wp:extent cx="2981325" cy="2317499"/>
            <wp:effectExtent l="0" t="0" r="0" b="6985"/>
            <wp:docPr id="2060289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89620" name=""/>
                    <pic:cNvPicPr/>
                  </pic:nvPicPr>
                  <pic:blipFill>
                    <a:blip r:embed="rId16"/>
                    <a:stretch>
                      <a:fillRect/>
                    </a:stretch>
                  </pic:blipFill>
                  <pic:spPr>
                    <a:xfrm>
                      <a:off x="0" y="0"/>
                      <a:ext cx="2986916" cy="2321845"/>
                    </a:xfrm>
                    <a:prstGeom prst="rect">
                      <a:avLst/>
                    </a:prstGeom>
                  </pic:spPr>
                </pic:pic>
              </a:graphicData>
            </a:graphic>
          </wp:inline>
        </w:drawing>
      </w:r>
    </w:p>
    <w:p w14:paraId="5150C90B" w14:textId="7C0F4FA6" w:rsidR="0004507A" w:rsidRPr="00482338" w:rsidRDefault="0081447F" w:rsidP="00482338">
      <w:r w:rsidRPr="00A87F86">
        <w:rPr>
          <w:b/>
          <w:bCs/>
        </w:rPr>
        <w:t>Clock Configuration</w:t>
      </w:r>
      <w:r>
        <w:t xml:space="preserve"> – Leave defaults.</w:t>
      </w:r>
    </w:p>
    <w:p w14:paraId="12FB3C9D" w14:textId="17B336FA" w:rsidR="0081447F" w:rsidRDefault="0081447F" w:rsidP="0081447F">
      <w:r w:rsidRPr="00A87F86">
        <w:rPr>
          <w:b/>
          <w:bCs/>
        </w:rPr>
        <w:t>DDR Configuration</w:t>
      </w:r>
      <w:r w:rsidRPr="004F2092">
        <w:t xml:space="preserve"> </w:t>
      </w:r>
    </w:p>
    <w:p w14:paraId="4B510EFA" w14:textId="77777777" w:rsidR="0081447F" w:rsidRDefault="0081447F" w:rsidP="0081447F">
      <w:r>
        <w:t>Memory Part:</w:t>
      </w:r>
      <w:r>
        <w:tab/>
      </w:r>
      <w:r w:rsidRPr="004F2092">
        <w:t>MT41J128M16 HA-</w:t>
      </w:r>
      <w:proofErr w:type="gramStart"/>
      <w:r w:rsidRPr="004F2092">
        <w:t>125</w:t>
      </w:r>
      <w:r>
        <w:t xml:space="preserve">  </w:t>
      </w:r>
      <w:r>
        <w:tab/>
      </w:r>
      <w:proofErr w:type="gramEnd"/>
      <w:r>
        <w:tab/>
      </w:r>
      <w:r>
        <w:tab/>
        <w:t>Scroll down to find it, about half way.</w:t>
      </w:r>
    </w:p>
    <w:p w14:paraId="7FB872A5" w14:textId="77777777" w:rsidR="0081447F" w:rsidRDefault="0081447F" w:rsidP="0081447F">
      <w:r>
        <w:rPr>
          <w:noProof/>
        </w:rPr>
        <w:drawing>
          <wp:inline distT="0" distB="0" distL="0" distR="0" wp14:anchorId="23D45B3F" wp14:editId="24BD3B88">
            <wp:extent cx="2880000" cy="2238769"/>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0000" cy="2238769"/>
                    </a:xfrm>
                    <a:prstGeom prst="rect">
                      <a:avLst/>
                    </a:prstGeom>
                  </pic:spPr>
                </pic:pic>
              </a:graphicData>
            </a:graphic>
          </wp:inline>
        </w:drawing>
      </w:r>
    </w:p>
    <w:p w14:paraId="62131E5F" w14:textId="77777777" w:rsidR="0081447F" w:rsidRDefault="0081447F" w:rsidP="0081447F"/>
    <w:p w14:paraId="12811B39" w14:textId="77777777" w:rsidR="0081447F" w:rsidRDefault="0081447F" w:rsidP="0081447F">
      <w:r w:rsidRPr="00A87F86">
        <w:rPr>
          <w:b/>
          <w:bCs/>
        </w:rPr>
        <w:t>SMC Timing Calculations</w:t>
      </w:r>
      <w:r>
        <w:t xml:space="preserve"> – Leave defaults.</w:t>
      </w:r>
    </w:p>
    <w:p w14:paraId="62C41123" w14:textId="77777777" w:rsidR="00296A9B" w:rsidRDefault="00296A9B">
      <w:pPr>
        <w:spacing w:after="160" w:line="259" w:lineRule="auto"/>
        <w:ind w:left="0" w:firstLine="0"/>
        <w:rPr>
          <w:b/>
          <w:bCs/>
        </w:rPr>
      </w:pPr>
      <w:r>
        <w:rPr>
          <w:b/>
          <w:bCs/>
        </w:rPr>
        <w:br w:type="page"/>
      </w:r>
    </w:p>
    <w:p w14:paraId="7DFE2515" w14:textId="3B70749C" w:rsidR="0081447F" w:rsidRDefault="0081447F" w:rsidP="0081447F">
      <w:r w:rsidRPr="00A87F86">
        <w:rPr>
          <w:b/>
          <w:bCs/>
        </w:rPr>
        <w:lastRenderedPageBreak/>
        <w:t>Interrupts</w:t>
      </w:r>
      <w:r>
        <w:t xml:space="preserve"> – </w:t>
      </w:r>
      <w:r w:rsidR="00296A9B">
        <w:t>Enable Fabric Interrupts.</w:t>
      </w:r>
      <w:r w:rsidR="003E66CD">
        <w:t xml:space="preserve">  Open the PL-PS Interrupts and check Core0_nFIQ.</w:t>
      </w:r>
    </w:p>
    <w:p w14:paraId="6C01A3CD" w14:textId="1ACC81B8" w:rsidR="00296A9B" w:rsidRDefault="003E66CD" w:rsidP="0081447F">
      <w:r>
        <w:rPr>
          <w:noProof/>
        </w:rPr>
        <w:drawing>
          <wp:inline distT="0" distB="0" distL="0" distR="0" wp14:anchorId="3299262B" wp14:editId="48FA11CB">
            <wp:extent cx="2880360" cy="2239015"/>
            <wp:effectExtent l="0" t="0" r="0" b="8890"/>
            <wp:docPr id="8611115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11518" name="Picture 1" descr="A screenshot of a computer&#10;&#10;Description automatically generated"/>
                    <pic:cNvPicPr/>
                  </pic:nvPicPr>
                  <pic:blipFill>
                    <a:blip r:embed="rId18"/>
                    <a:stretch>
                      <a:fillRect/>
                    </a:stretch>
                  </pic:blipFill>
                  <pic:spPr>
                    <a:xfrm>
                      <a:off x="0" y="0"/>
                      <a:ext cx="2880360" cy="2239015"/>
                    </a:xfrm>
                    <a:prstGeom prst="rect">
                      <a:avLst/>
                    </a:prstGeom>
                  </pic:spPr>
                </pic:pic>
              </a:graphicData>
            </a:graphic>
          </wp:inline>
        </w:drawing>
      </w:r>
    </w:p>
    <w:p w14:paraId="19E18C7E" w14:textId="77777777" w:rsidR="0081447F" w:rsidRDefault="0081447F" w:rsidP="0081447F"/>
    <w:p w14:paraId="7CD78CF8" w14:textId="77777777" w:rsidR="0081447F" w:rsidRDefault="0081447F" w:rsidP="0081447F">
      <w:r>
        <w:t>Finish configuration by clicking OK to close the Re-customize IP wizard.</w:t>
      </w:r>
    </w:p>
    <w:p w14:paraId="1742AA5A" w14:textId="17C5A2B0" w:rsidR="0081447F" w:rsidRPr="00173795" w:rsidRDefault="0081447F" w:rsidP="0081447F">
      <w:pPr>
        <w:rPr>
          <w:sz w:val="36"/>
          <w:szCs w:val="36"/>
        </w:rPr>
      </w:pPr>
      <w:r w:rsidRPr="00173795">
        <w:rPr>
          <w:sz w:val="36"/>
          <w:szCs w:val="36"/>
        </w:rPr>
        <w:t>C</w:t>
      </w:r>
      <w:r>
        <w:rPr>
          <w:sz w:val="36"/>
          <w:szCs w:val="36"/>
        </w:rPr>
        <w:t>onnect Zynq processor to custom IP</w:t>
      </w:r>
    </w:p>
    <w:p w14:paraId="266B20D9" w14:textId="77777777" w:rsidR="0081447F" w:rsidRDefault="0081447F" w:rsidP="0081447F">
      <w:r>
        <w:t>In the block diagram window, Click Run Block Automation</w:t>
      </w:r>
    </w:p>
    <w:p w14:paraId="76D7FC92" w14:textId="77777777" w:rsidR="0081447F" w:rsidRDefault="0081447F" w:rsidP="0081447F">
      <w:r>
        <w:rPr>
          <w:noProof/>
        </w:rPr>
        <w:drawing>
          <wp:inline distT="0" distB="0" distL="0" distR="0" wp14:anchorId="0AA19A5D" wp14:editId="74AB9FF9">
            <wp:extent cx="2880000" cy="1979692"/>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000" cy="1979692"/>
                    </a:xfrm>
                    <a:prstGeom prst="rect">
                      <a:avLst/>
                    </a:prstGeom>
                  </pic:spPr>
                </pic:pic>
              </a:graphicData>
            </a:graphic>
          </wp:inline>
        </w:drawing>
      </w:r>
    </w:p>
    <w:p w14:paraId="570161C7" w14:textId="77777777" w:rsidR="0081447F" w:rsidRDefault="0081447F" w:rsidP="0081447F">
      <w:r>
        <w:t>Leave defaults then click OK.</w:t>
      </w:r>
    </w:p>
    <w:p w14:paraId="6B10E921" w14:textId="77777777" w:rsidR="0081447F" w:rsidRDefault="0081447F" w:rsidP="0081447F"/>
    <w:p w14:paraId="02CC8F07" w14:textId="77777777" w:rsidR="0081447F" w:rsidRDefault="0081447F" w:rsidP="0081447F">
      <w:r>
        <w:t>Back in the block diagram, Click Run Connection Automation.</w:t>
      </w:r>
    </w:p>
    <w:p w14:paraId="7C97B2B7" w14:textId="77777777" w:rsidR="0081447F" w:rsidRDefault="0081447F" w:rsidP="0081447F">
      <w:r>
        <w:rPr>
          <w:noProof/>
        </w:rPr>
        <w:lastRenderedPageBreak/>
        <w:drawing>
          <wp:inline distT="0" distB="0" distL="0" distR="0" wp14:anchorId="77250A84" wp14:editId="63115BEB">
            <wp:extent cx="2880000" cy="1979692"/>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0000" cy="1979692"/>
                    </a:xfrm>
                    <a:prstGeom prst="rect">
                      <a:avLst/>
                    </a:prstGeom>
                  </pic:spPr>
                </pic:pic>
              </a:graphicData>
            </a:graphic>
          </wp:inline>
        </w:drawing>
      </w:r>
    </w:p>
    <w:p w14:paraId="62B01902" w14:textId="77777777" w:rsidR="0081447F" w:rsidRDefault="0081447F" w:rsidP="0081447F">
      <w:r>
        <w:t>Leave defaults then click OK.</w:t>
      </w:r>
    </w:p>
    <w:p w14:paraId="0862BA0F" w14:textId="77777777" w:rsidR="0081447F" w:rsidRDefault="0081447F" w:rsidP="0081447F">
      <w:r>
        <w:rPr>
          <w:noProof/>
        </w:rPr>
        <w:drawing>
          <wp:inline distT="0" distB="0" distL="0" distR="0" wp14:anchorId="2C002ADA" wp14:editId="1D78B6ED">
            <wp:extent cx="2880000" cy="1346769"/>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346769"/>
                    </a:xfrm>
                    <a:prstGeom prst="rect">
                      <a:avLst/>
                    </a:prstGeom>
                  </pic:spPr>
                </pic:pic>
              </a:graphicData>
            </a:graphic>
          </wp:inline>
        </w:drawing>
      </w:r>
    </w:p>
    <w:p w14:paraId="4E8881A1" w14:textId="77777777" w:rsidR="0081447F" w:rsidRDefault="0081447F" w:rsidP="0081447F"/>
    <w:p w14:paraId="65E1CF75" w14:textId="77777777" w:rsidR="0081447F" w:rsidRDefault="0081447F" w:rsidP="0081447F">
      <w:r>
        <w:t xml:space="preserve">Connect the </w:t>
      </w:r>
      <w:proofErr w:type="spellStart"/>
      <w:r>
        <w:t>enb_ext</w:t>
      </w:r>
      <w:proofErr w:type="spellEnd"/>
      <w:r>
        <w:t xml:space="preserve"> and </w:t>
      </w:r>
      <w:proofErr w:type="spellStart"/>
      <w:r>
        <w:t>pwmSignal_ext</w:t>
      </w:r>
      <w:proofErr w:type="spellEnd"/>
      <w:r>
        <w:t xml:space="preserve"> on the enhancedPwm_ip_0 component to pins outside the Zynq chip.  To do this, right mouse click on the </w:t>
      </w:r>
      <w:proofErr w:type="spellStart"/>
      <w:r>
        <w:t>enb_ext</w:t>
      </w:r>
      <w:proofErr w:type="spellEnd"/>
      <w:r>
        <w:t xml:space="preserve"> on the enhancedPwm_ip_0 component and select Make External.  Repeat for </w:t>
      </w:r>
      <w:proofErr w:type="spellStart"/>
      <w:r>
        <w:t>pwmSignal_ext</w:t>
      </w:r>
      <w:proofErr w:type="spellEnd"/>
      <w:r>
        <w:t>.</w:t>
      </w:r>
    </w:p>
    <w:p w14:paraId="22E0B0C5" w14:textId="77777777" w:rsidR="0081447F" w:rsidRDefault="0081447F" w:rsidP="0081447F"/>
    <w:p w14:paraId="20EA334F" w14:textId="77777777" w:rsidR="0081447F" w:rsidRDefault="0081447F" w:rsidP="0081447F">
      <w:r>
        <w:rPr>
          <w:noProof/>
        </w:rPr>
        <w:drawing>
          <wp:inline distT="0" distB="0" distL="0" distR="0" wp14:anchorId="3B0E71BF" wp14:editId="342E8973">
            <wp:extent cx="2880000" cy="1744308"/>
            <wp:effectExtent l="0" t="0" r="0" b="8890"/>
            <wp:docPr id="2090087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87383" name=""/>
                    <pic:cNvPicPr/>
                  </pic:nvPicPr>
                  <pic:blipFill>
                    <a:blip r:embed="rId22"/>
                    <a:stretch>
                      <a:fillRect/>
                    </a:stretch>
                  </pic:blipFill>
                  <pic:spPr>
                    <a:xfrm>
                      <a:off x="0" y="0"/>
                      <a:ext cx="2880000" cy="1744308"/>
                    </a:xfrm>
                    <a:prstGeom prst="rect">
                      <a:avLst/>
                    </a:prstGeom>
                  </pic:spPr>
                </pic:pic>
              </a:graphicData>
            </a:graphic>
          </wp:inline>
        </w:drawing>
      </w:r>
    </w:p>
    <w:p w14:paraId="53BF2AF3" w14:textId="77777777" w:rsidR="0081447F" w:rsidRDefault="0081447F" w:rsidP="0081447F"/>
    <w:p w14:paraId="35EB086B" w14:textId="679FEEF0" w:rsidR="00296A9B" w:rsidRDefault="00296A9B" w:rsidP="0081447F">
      <w:r>
        <w:t xml:space="preserve">Connect the </w:t>
      </w:r>
      <w:proofErr w:type="spellStart"/>
      <w:r>
        <w:t>rollover_ext</w:t>
      </w:r>
      <w:proofErr w:type="spellEnd"/>
      <w:r>
        <w:t xml:space="preserve"> signal on the </w:t>
      </w:r>
      <w:proofErr w:type="spellStart"/>
      <w:r>
        <w:t>enhancedPwm</w:t>
      </w:r>
      <w:proofErr w:type="spellEnd"/>
      <w:r>
        <w:t xml:space="preserve"> component to the Core0_nFIQ input on the Zynq.</w:t>
      </w:r>
    </w:p>
    <w:p w14:paraId="60A3FCC3" w14:textId="205574D9" w:rsidR="00296A9B" w:rsidRDefault="00296A9B" w:rsidP="0081447F">
      <w:r>
        <w:rPr>
          <w:noProof/>
        </w:rPr>
        <w:lastRenderedPageBreak/>
        <w:drawing>
          <wp:inline distT="0" distB="0" distL="0" distR="0" wp14:anchorId="0970714B" wp14:editId="4AD85DA6">
            <wp:extent cx="2880000" cy="1239778"/>
            <wp:effectExtent l="0" t="0" r="0" b="0"/>
            <wp:docPr id="464145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45279" name=""/>
                    <pic:cNvPicPr/>
                  </pic:nvPicPr>
                  <pic:blipFill>
                    <a:blip r:embed="rId23"/>
                    <a:stretch>
                      <a:fillRect/>
                    </a:stretch>
                  </pic:blipFill>
                  <pic:spPr>
                    <a:xfrm>
                      <a:off x="0" y="0"/>
                      <a:ext cx="2880000" cy="1239778"/>
                    </a:xfrm>
                    <a:prstGeom prst="rect">
                      <a:avLst/>
                    </a:prstGeom>
                  </pic:spPr>
                </pic:pic>
              </a:graphicData>
            </a:graphic>
          </wp:inline>
        </w:drawing>
      </w:r>
    </w:p>
    <w:p w14:paraId="67DF9087" w14:textId="1CAD0D7C" w:rsidR="0081447F" w:rsidRDefault="0081447F" w:rsidP="0081447F">
      <w:r>
        <w:t>You can use the optimize routing tool to help clean-up the wiring.  You may find that changing the default view provides a more streamlined and intuitive view of the project.</w:t>
      </w:r>
    </w:p>
    <w:p w14:paraId="06B88C99" w14:textId="6D95F3E7" w:rsidR="0081447F" w:rsidRDefault="0019132E" w:rsidP="0081447F">
      <w:r>
        <w:rPr>
          <w:noProof/>
        </w:rPr>
        <w:drawing>
          <wp:inline distT="0" distB="0" distL="0" distR="0" wp14:anchorId="2CBADF47" wp14:editId="4665CFA5">
            <wp:extent cx="2880000" cy="1533499"/>
            <wp:effectExtent l="0" t="0" r="0" b="0"/>
            <wp:docPr id="1551467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67625" name=""/>
                    <pic:cNvPicPr/>
                  </pic:nvPicPr>
                  <pic:blipFill>
                    <a:blip r:embed="rId24"/>
                    <a:stretch>
                      <a:fillRect/>
                    </a:stretch>
                  </pic:blipFill>
                  <pic:spPr>
                    <a:xfrm>
                      <a:off x="0" y="0"/>
                      <a:ext cx="2880000" cy="1533499"/>
                    </a:xfrm>
                    <a:prstGeom prst="rect">
                      <a:avLst/>
                    </a:prstGeom>
                  </pic:spPr>
                </pic:pic>
              </a:graphicData>
            </a:graphic>
          </wp:inline>
        </w:drawing>
      </w:r>
    </w:p>
    <w:p w14:paraId="3B7BD65F" w14:textId="77777777" w:rsidR="0081447F" w:rsidRDefault="0081447F" w:rsidP="0019132E">
      <w:pPr>
        <w:ind w:left="0" w:firstLine="0"/>
      </w:pPr>
    </w:p>
    <w:p w14:paraId="18DBCF8F" w14:textId="077C98CC" w:rsidR="0081447F" w:rsidRDefault="0081447F" w:rsidP="00FE5196">
      <w:pPr>
        <w:ind w:left="0" w:firstLine="0"/>
      </w:pPr>
      <w:r>
        <w:t xml:space="preserve">Next, create an HDL file for this design by right clicking on design_1 and selecting Create HDL Wrapper. </w:t>
      </w:r>
    </w:p>
    <w:p w14:paraId="43B65AA5" w14:textId="77777777" w:rsidR="0081447F" w:rsidRDefault="0081447F" w:rsidP="0081447F">
      <w:r>
        <w:rPr>
          <w:noProof/>
        </w:rPr>
        <w:drawing>
          <wp:inline distT="0" distB="0" distL="0" distR="0" wp14:anchorId="1B92A374" wp14:editId="639566FD">
            <wp:extent cx="2880000" cy="2466535"/>
            <wp:effectExtent l="0" t="0" r="0" b="0"/>
            <wp:docPr id="1749022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22224" name=""/>
                    <pic:cNvPicPr/>
                  </pic:nvPicPr>
                  <pic:blipFill>
                    <a:blip r:embed="rId25"/>
                    <a:stretch>
                      <a:fillRect/>
                    </a:stretch>
                  </pic:blipFill>
                  <pic:spPr>
                    <a:xfrm>
                      <a:off x="0" y="0"/>
                      <a:ext cx="2880000" cy="2466535"/>
                    </a:xfrm>
                    <a:prstGeom prst="rect">
                      <a:avLst/>
                    </a:prstGeom>
                  </pic:spPr>
                </pic:pic>
              </a:graphicData>
            </a:graphic>
          </wp:inline>
        </w:drawing>
      </w:r>
    </w:p>
    <w:p w14:paraId="45C04089" w14:textId="77777777" w:rsidR="0081447F" w:rsidRDefault="0081447F" w:rsidP="0081447F"/>
    <w:p w14:paraId="7B78A461" w14:textId="77777777" w:rsidR="0081447F" w:rsidRDefault="0081447F" w:rsidP="0081447F">
      <w:r>
        <w:t>In the Create HDL Wrapper Wizard, leave the defaults and click OK.</w:t>
      </w:r>
    </w:p>
    <w:p w14:paraId="5E470A8F" w14:textId="77777777" w:rsidR="0081447F" w:rsidRDefault="0081447F" w:rsidP="0081447F">
      <w:r>
        <w:rPr>
          <w:noProof/>
        </w:rPr>
        <w:lastRenderedPageBreak/>
        <w:drawing>
          <wp:inline distT="0" distB="0" distL="0" distR="0" wp14:anchorId="759CED8B" wp14:editId="2051F472">
            <wp:extent cx="2160000" cy="1198846"/>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1198846"/>
                    </a:xfrm>
                    <a:prstGeom prst="rect">
                      <a:avLst/>
                    </a:prstGeom>
                  </pic:spPr>
                </pic:pic>
              </a:graphicData>
            </a:graphic>
          </wp:inline>
        </w:drawing>
      </w:r>
    </w:p>
    <w:p w14:paraId="666CEA63" w14:textId="77777777" w:rsidR="0081447F" w:rsidRDefault="0081447F" w:rsidP="0081447F"/>
    <w:p w14:paraId="7B68BB04" w14:textId="77777777" w:rsidR="0081447F" w:rsidRDefault="0081447F" w:rsidP="0081447F">
      <w:r>
        <w:t>Your block diagram should now be wrapped in a VHDL file.</w:t>
      </w:r>
    </w:p>
    <w:p w14:paraId="7BDB8D99" w14:textId="77777777" w:rsidR="0081447F" w:rsidRDefault="0081447F" w:rsidP="0081447F">
      <w:r>
        <w:rPr>
          <w:noProof/>
        </w:rPr>
        <w:drawing>
          <wp:inline distT="0" distB="0" distL="0" distR="0" wp14:anchorId="031B7224" wp14:editId="4EF66F72">
            <wp:extent cx="2880000" cy="2023099"/>
            <wp:effectExtent l="0" t="0" r="0" b="0"/>
            <wp:docPr id="1970829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29451" name=""/>
                    <pic:cNvPicPr/>
                  </pic:nvPicPr>
                  <pic:blipFill>
                    <a:blip r:embed="rId27"/>
                    <a:stretch>
                      <a:fillRect/>
                    </a:stretch>
                  </pic:blipFill>
                  <pic:spPr>
                    <a:xfrm>
                      <a:off x="0" y="0"/>
                      <a:ext cx="2880000" cy="2023099"/>
                    </a:xfrm>
                    <a:prstGeom prst="rect">
                      <a:avLst/>
                    </a:prstGeom>
                  </pic:spPr>
                </pic:pic>
              </a:graphicData>
            </a:graphic>
          </wp:inline>
        </w:drawing>
      </w:r>
    </w:p>
    <w:p w14:paraId="30D41E3E" w14:textId="77777777" w:rsidR="0081447F" w:rsidRDefault="0081447F" w:rsidP="0081447F"/>
    <w:p w14:paraId="54990D82" w14:textId="77777777" w:rsidR="0081447F" w:rsidRDefault="0081447F" w:rsidP="0081447F">
      <w:r>
        <w:t xml:space="preserve">Next, let’s add a constraints file that provides the location for the </w:t>
      </w:r>
      <w:proofErr w:type="spellStart"/>
      <w:r>
        <w:t>enb_ext</w:t>
      </w:r>
      <w:proofErr w:type="spellEnd"/>
      <w:r>
        <w:t xml:space="preserve"> and </w:t>
      </w:r>
      <w:proofErr w:type="spellStart"/>
      <w:r>
        <w:t>pwmSignal_ext</w:t>
      </w:r>
      <w:proofErr w:type="spellEnd"/>
      <w:r>
        <w:t xml:space="preserve"> signals.  Right </w:t>
      </w:r>
      <w:proofErr w:type="gramStart"/>
      <w:r>
        <w:t>mouse</w:t>
      </w:r>
      <w:proofErr w:type="gramEnd"/>
      <w:r>
        <w:t xml:space="preserve"> click on the constraints folder in the sources tab and select Add Sources…</w:t>
      </w:r>
    </w:p>
    <w:p w14:paraId="0EA81E07" w14:textId="77777777" w:rsidR="0081447F" w:rsidRDefault="0081447F" w:rsidP="0081447F"/>
    <w:p w14:paraId="6294B84D" w14:textId="77777777" w:rsidR="0081447F" w:rsidRDefault="0081447F" w:rsidP="0081447F">
      <w:r>
        <w:rPr>
          <w:noProof/>
        </w:rPr>
        <w:drawing>
          <wp:inline distT="0" distB="0" distL="0" distR="0" wp14:anchorId="5F1E543D" wp14:editId="29928140">
            <wp:extent cx="1440000" cy="1849325"/>
            <wp:effectExtent l="0" t="0" r="8255" b="0"/>
            <wp:docPr id="35512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21766" name=""/>
                    <pic:cNvPicPr/>
                  </pic:nvPicPr>
                  <pic:blipFill>
                    <a:blip r:embed="rId28"/>
                    <a:stretch>
                      <a:fillRect/>
                    </a:stretch>
                  </pic:blipFill>
                  <pic:spPr>
                    <a:xfrm>
                      <a:off x="0" y="0"/>
                      <a:ext cx="1440000" cy="1849325"/>
                    </a:xfrm>
                    <a:prstGeom prst="rect">
                      <a:avLst/>
                    </a:prstGeom>
                  </pic:spPr>
                </pic:pic>
              </a:graphicData>
            </a:graphic>
          </wp:inline>
        </w:drawing>
      </w:r>
    </w:p>
    <w:p w14:paraId="7E6F3FEE" w14:textId="77777777" w:rsidR="0081447F" w:rsidRDefault="0081447F" w:rsidP="0081447F"/>
    <w:p w14:paraId="0CF48520" w14:textId="77777777" w:rsidR="0081447F" w:rsidRDefault="0081447F" w:rsidP="0081447F">
      <w:r>
        <w:t xml:space="preserve">Keep the default Add </w:t>
      </w:r>
      <w:proofErr w:type="gramStart"/>
      <w:r>
        <w:t>Or</w:t>
      </w:r>
      <w:proofErr w:type="gramEnd"/>
      <w:r>
        <w:t xml:space="preserve"> Create Constraints radio button select, click Next.  Click Create File.  In the pop-up, choose a suitable name, click OK, then Finish.</w:t>
      </w:r>
    </w:p>
    <w:p w14:paraId="1BA3D340" w14:textId="77777777" w:rsidR="0081447F" w:rsidRDefault="0081447F" w:rsidP="0081447F"/>
    <w:p w14:paraId="76EC01AF" w14:textId="77777777" w:rsidR="0081447F" w:rsidRDefault="0081447F" w:rsidP="0081447F">
      <w:pPr>
        <w:tabs>
          <w:tab w:val="left" w:pos="3686"/>
        </w:tabs>
      </w:pPr>
      <w:r>
        <w:rPr>
          <w:noProof/>
        </w:rPr>
        <w:lastRenderedPageBreak/>
        <w:drawing>
          <wp:inline distT="0" distB="0" distL="0" distR="0" wp14:anchorId="74754CF6" wp14:editId="53167BF7">
            <wp:extent cx="1440000" cy="1176541"/>
            <wp:effectExtent l="0" t="0" r="8255" b="5080"/>
            <wp:docPr id="765020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20361" name=""/>
                    <pic:cNvPicPr/>
                  </pic:nvPicPr>
                  <pic:blipFill>
                    <a:blip r:embed="rId29"/>
                    <a:stretch>
                      <a:fillRect/>
                    </a:stretch>
                  </pic:blipFill>
                  <pic:spPr>
                    <a:xfrm>
                      <a:off x="0" y="0"/>
                      <a:ext cx="1440000" cy="1176541"/>
                    </a:xfrm>
                    <a:prstGeom prst="rect">
                      <a:avLst/>
                    </a:prstGeom>
                  </pic:spPr>
                </pic:pic>
              </a:graphicData>
            </a:graphic>
          </wp:inline>
        </w:drawing>
      </w:r>
    </w:p>
    <w:p w14:paraId="22E7C4B3" w14:textId="4E4A60E0" w:rsidR="0081447F" w:rsidRDefault="0081447F" w:rsidP="0004507A">
      <w:pPr>
        <w:ind w:left="0" w:firstLine="0"/>
      </w:pPr>
    </w:p>
    <w:p w14:paraId="1B90190A" w14:textId="0203F7B8" w:rsidR="0081447F" w:rsidRDefault="0081447F" w:rsidP="00937CEF">
      <w:r>
        <w:t xml:space="preserve">Open the </w:t>
      </w:r>
      <w:proofErr w:type="spellStart"/>
      <w:r>
        <w:t>zynqWithPwm.xdc</w:t>
      </w:r>
      <w:proofErr w:type="spellEnd"/>
      <w:r>
        <w:t xml:space="preserve"> file and type in the pin locations of the signals using the names as they appear in the block diagram</w:t>
      </w:r>
      <w:r w:rsidR="001F6F29">
        <w:t>.</w:t>
      </w:r>
      <w:r>
        <w:t xml:space="preserve">  Most often these are the names that you used in the IP packager followed by “_0”.</w:t>
      </w:r>
      <w:r w:rsidR="00BE12F8">
        <w:t xml:space="preserve">  Let’s route </w:t>
      </w:r>
      <w:r w:rsidR="00BE12F8" w:rsidRPr="00BE12F8">
        <w:rPr>
          <w:b/>
          <w:bCs/>
        </w:rPr>
        <w:t>enb</w:t>
      </w:r>
      <w:r w:rsidR="00BE12F8">
        <w:rPr>
          <w:b/>
          <w:bCs/>
        </w:rPr>
        <w:t>_ext_0</w:t>
      </w:r>
      <w:r w:rsidR="00BE12F8">
        <w:t xml:space="preserve"> to the push button PL_KEY4.  This push button is nominally logic 1 and equals logic 0 when pressed.  This means that the </w:t>
      </w:r>
      <w:proofErr w:type="spellStart"/>
      <w:r w:rsidR="00BE12F8">
        <w:t>enhancedPwm</w:t>
      </w:r>
      <w:proofErr w:type="spellEnd"/>
      <w:r w:rsidR="00BE12F8">
        <w:t xml:space="preserve"> component will operate normally until the PL_KEY4 button is pressed.  Let’s route the </w:t>
      </w:r>
      <w:proofErr w:type="spellStart"/>
      <w:r w:rsidR="00BE12F8" w:rsidRPr="00BE12F8">
        <w:rPr>
          <w:b/>
          <w:bCs/>
        </w:rPr>
        <w:t>pwmSignal_ext</w:t>
      </w:r>
      <w:proofErr w:type="spellEnd"/>
      <w:r w:rsidR="00BE12F8">
        <w:t xml:space="preserve"> to </w:t>
      </w:r>
      <w:r w:rsidR="00F60610">
        <w:t xml:space="preserve">pin 3 on header J11.  This will allow us to easily probe the output signal from the </w:t>
      </w:r>
      <w:proofErr w:type="spellStart"/>
      <w:r w:rsidR="00F60610">
        <w:t>pwm</w:t>
      </w:r>
      <w:proofErr w:type="spellEnd"/>
      <w:r w:rsidR="00F60610">
        <w:t xml:space="preserve"> and allow us to connect this output to some external circuitry (a low pass filter)</w:t>
      </w:r>
      <w:r w:rsidR="00BE12F8">
        <w:t>.</w:t>
      </w:r>
    </w:p>
    <w:p w14:paraId="021D517B" w14:textId="724E42E4" w:rsidR="0081447F" w:rsidRDefault="00937CEF" w:rsidP="0081447F">
      <w:r>
        <w:rPr>
          <w:noProof/>
        </w:rPr>
        <w:drawing>
          <wp:inline distT="0" distB="0" distL="0" distR="0" wp14:anchorId="3F6909AF" wp14:editId="6F202ECB">
            <wp:extent cx="5946140" cy="1881505"/>
            <wp:effectExtent l="0" t="0" r="0" b="4445"/>
            <wp:docPr id="3772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35" name=""/>
                    <pic:cNvPicPr/>
                  </pic:nvPicPr>
                  <pic:blipFill>
                    <a:blip r:embed="rId30"/>
                    <a:stretch>
                      <a:fillRect/>
                    </a:stretch>
                  </pic:blipFill>
                  <pic:spPr>
                    <a:xfrm>
                      <a:off x="0" y="0"/>
                      <a:ext cx="5946140" cy="1881505"/>
                    </a:xfrm>
                    <a:prstGeom prst="rect">
                      <a:avLst/>
                    </a:prstGeom>
                  </pic:spPr>
                </pic:pic>
              </a:graphicData>
            </a:graphic>
          </wp:inline>
        </w:drawing>
      </w:r>
    </w:p>
    <w:p w14:paraId="39CB7BAE" w14:textId="77777777" w:rsidR="0081447F" w:rsidRDefault="0081447F" w:rsidP="0081447F"/>
    <w:p w14:paraId="22819F17" w14:textId="199EB628" w:rsidR="005718AD" w:rsidRDefault="00C3181E" w:rsidP="005718AD">
      <w:r>
        <w:t xml:space="preserve">The last </w:t>
      </w:r>
      <w:r w:rsidR="005718AD">
        <w:t xml:space="preserve">step in the </w:t>
      </w:r>
      <w:r>
        <w:t xml:space="preserve">process requires that you generate a bitstream </w:t>
      </w:r>
      <w:r w:rsidR="0081447F">
        <w:t xml:space="preserve">by clicking Generate Bitstream in the Flow Navigator pane.  </w:t>
      </w:r>
      <w:r w:rsidR="005718AD">
        <w:t>If for some improbable reason you have not made a mistake somewhere you done, and take the time you just saved to go out and buy a lottery ticket.  For the rest of us, sad face, keep reading.</w:t>
      </w:r>
    </w:p>
    <w:p w14:paraId="4E548B31" w14:textId="3CEE7169" w:rsidR="0081447F" w:rsidRDefault="0081447F" w:rsidP="0081447F">
      <w:r>
        <w:t xml:space="preserve">Invariably you will make errors in your IP that will cause the build to fail.  For example, we forgot to make the 8-bit </w:t>
      </w:r>
      <w:proofErr w:type="spellStart"/>
      <w:r>
        <w:t>pwmCount_int</w:t>
      </w:r>
      <w:proofErr w:type="spellEnd"/>
      <w:r>
        <w:t xml:space="preserve"> variable 32-bits so that it matches the 32-bit </w:t>
      </w:r>
      <w:proofErr w:type="spellStart"/>
      <w:r>
        <w:t>reg_data_out</w:t>
      </w:r>
      <w:proofErr w:type="spellEnd"/>
      <w:r>
        <w:t xml:space="preserve"> (see the error below).  Let’s fix this now.</w:t>
      </w:r>
    </w:p>
    <w:p w14:paraId="13BB12FB" w14:textId="77777777" w:rsidR="0081447F" w:rsidRDefault="0081447F" w:rsidP="0081447F">
      <w:r>
        <w:rPr>
          <w:noProof/>
        </w:rPr>
        <w:lastRenderedPageBreak/>
        <w:drawing>
          <wp:inline distT="0" distB="0" distL="0" distR="0" wp14:anchorId="67BE1BD4" wp14:editId="6FA6E260">
            <wp:extent cx="5951294" cy="3788228"/>
            <wp:effectExtent l="0" t="0" r="0" b="3175"/>
            <wp:docPr id="2030656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56227" name=""/>
                    <pic:cNvPicPr/>
                  </pic:nvPicPr>
                  <pic:blipFill>
                    <a:blip r:embed="rId31"/>
                    <a:stretch>
                      <a:fillRect/>
                    </a:stretch>
                  </pic:blipFill>
                  <pic:spPr>
                    <a:xfrm>
                      <a:off x="0" y="0"/>
                      <a:ext cx="5961722" cy="3794866"/>
                    </a:xfrm>
                    <a:prstGeom prst="rect">
                      <a:avLst/>
                    </a:prstGeom>
                  </pic:spPr>
                </pic:pic>
              </a:graphicData>
            </a:graphic>
          </wp:inline>
        </w:drawing>
      </w:r>
    </w:p>
    <w:p w14:paraId="33217160" w14:textId="70477B6D" w:rsidR="0081447F" w:rsidRDefault="0081447F" w:rsidP="0004507A">
      <w:pPr>
        <w:ind w:left="0" w:firstLine="0"/>
      </w:pPr>
    </w:p>
    <w:p w14:paraId="25072F0B" w14:textId="77777777" w:rsidR="0081447F" w:rsidRDefault="0081447F" w:rsidP="0081447F">
      <w:r>
        <w:t xml:space="preserve">Open the IP Catalog (in left menu under Flow Navigator).  Then open the User Repository, AXI Peripheral and then right click on the </w:t>
      </w:r>
      <w:proofErr w:type="spellStart"/>
      <w:r>
        <w:t>enhancedPwm</w:t>
      </w:r>
      <w:proofErr w:type="spellEnd"/>
      <w:r>
        <w:t xml:space="preserve"> and select Edit in IP Packager.  </w:t>
      </w:r>
    </w:p>
    <w:p w14:paraId="1FA47132" w14:textId="77777777" w:rsidR="0081447F" w:rsidRDefault="0081447F" w:rsidP="0081447F"/>
    <w:p w14:paraId="0297477C" w14:textId="77777777" w:rsidR="0081447F" w:rsidRDefault="0081447F" w:rsidP="0081447F">
      <w:r>
        <w:rPr>
          <w:noProof/>
        </w:rPr>
        <w:drawing>
          <wp:inline distT="0" distB="0" distL="0" distR="0" wp14:anchorId="1116F903" wp14:editId="395B9B92">
            <wp:extent cx="3600000" cy="2171923"/>
            <wp:effectExtent l="0" t="0" r="635" b="0"/>
            <wp:docPr id="648859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59689" name=""/>
                    <pic:cNvPicPr/>
                  </pic:nvPicPr>
                  <pic:blipFill>
                    <a:blip r:embed="rId32"/>
                    <a:stretch>
                      <a:fillRect/>
                    </a:stretch>
                  </pic:blipFill>
                  <pic:spPr>
                    <a:xfrm>
                      <a:off x="0" y="0"/>
                      <a:ext cx="3600000" cy="2171923"/>
                    </a:xfrm>
                    <a:prstGeom prst="rect">
                      <a:avLst/>
                    </a:prstGeom>
                  </pic:spPr>
                </pic:pic>
              </a:graphicData>
            </a:graphic>
          </wp:inline>
        </w:drawing>
      </w:r>
    </w:p>
    <w:p w14:paraId="009E1BFE" w14:textId="77777777" w:rsidR="0081447F" w:rsidRDefault="0081447F" w:rsidP="0081447F"/>
    <w:p w14:paraId="4CA49EBD" w14:textId="77777777" w:rsidR="0081447F" w:rsidRDefault="0081447F" w:rsidP="0081447F"/>
    <w:p w14:paraId="626AA3BA" w14:textId="77777777" w:rsidR="0081447F" w:rsidRDefault="0081447F" w:rsidP="0081447F">
      <w:r>
        <w:t xml:space="preserve">In the Edit in IP Packager pop-up, leave the defaults alone and click Ok.  You will get a second </w:t>
      </w:r>
      <w:proofErr w:type="spellStart"/>
      <w:r>
        <w:t>Vivado</w:t>
      </w:r>
      <w:proofErr w:type="spellEnd"/>
      <w:r>
        <w:t xml:space="preserve"> invocation. Open the enhancedPwm_v1_0_S00_AXI.vhd file, find the troublesome </w:t>
      </w:r>
      <w:r>
        <w:lastRenderedPageBreak/>
        <w:t xml:space="preserve">assignment and concatenate a 24-bit zero vector in front of the </w:t>
      </w:r>
      <w:proofErr w:type="spellStart"/>
      <w:r>
        <w:t>pwmCounter_int</w:t>
      </w:r>
      <w:proofErr w:type="spellEnd"/>
      <w:r>
        <w:t xml:space="preserve"> signal as shown below.</w:t>
      </w:r>
    </w:p>
    <w:p w14:paraId="3017F2F5" w14:textId="77777777" w:rsidR="0081447F" w:rsidRDefault="0081447F" w:rsidP="0081447F"/>
    <w:p w14:paraId="21D0796C" w14:textId="77777777" w:rsidR="0081447F" w:rsidRDefault="0081447F" w:rsidP="0081447F">
      <w:r>
        <w:rPr>
          <w:noProof/>
        </w:rPr>
        <w:drawing>
          <wp:inline distT="0" distB="0" distL="0" distR="0" wp14:anchorId="0A6BF25B" wp14:editId="6A3D3704">
            <wp:extent cx="5943600" cy="2879725"/>
            <wp:effectExtent l="0" t="0" r="0" b="0"/>
            <wp:docPr id="839964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64066" name=""/>
                    <pic:cNvPicPr/>
                  </pic:nvPicPr>
                  <pic:blipFill>
                    <a:blip r:embed="rId33"/>
                    <a:stretch>
                      <a:fillRect/>
                    </a:stretch>
                  </pic:blipFill>
                  <pic:spPr>
                    <a:xfrm>
                      <a:off x="0" y="0"/>
                      <a:ext cx="5943600" cy="2879725"/>
                    </a:xfrm>
                    <a:prstGeom prst="rect">
                      <a:avLst/>
                    </a:prstGeom>
                  </pic:spPr>
                </pic:pic>
              </a:graphicData>
            </a:graphic>
          </wp:inline>
        </w:drawing>
      </w:r>
    </w:p>
    <w:p w14:paraId="55CEE499" w14:textId="77777777" w:rsidR="0081447F" w:rsidRDefault="0081447F" w:rsidP="0081447F"/>
    <w:p w14:paraId="00966DF8" w14:textId="012F4BEF" w:rsidR="0081447F" w:rsidRDefault="0081447F" w:rsidP="0004507A">
      <w:pPr>
        <w:ind w:left="0" w:firstLine="0"/>
      </w:pPr>
      <w:r>
        <w:t xml:space="preserve">Save the file and then repackage your </w:t>
      </w:r>
      <w:proofErr w:type="spellStart"/>
      <w:r>
        <w:t>enhancedPwm</w:t>
      </w:r>
      <w:proofErr w:type="spellEnd"/>
      <w:r>
        <w:t xml:space="preserve"> IP using the last option in the Package IP tab.</w:t>
      </w:r>
    </w:p>
    <w:p w14:paraId="2605851C" w14:textId="77777777" w:rsidR="0081447F" w:rsidRDefault="0081447F" w:rsidP="0081447F"/>
    <w:p w14:paraId="3CD037A0" w14:textId="77777777" w:rsidR="0081447F" w:rsidRDefault="0081447F" w:rsidP="0081447F">
      <w:r>
        <w:rPr>
          <w:noProof/>
        </w:rPr>
        <w:drawing>
          <wp:inline distT="0" distB="0" distL="0" distR="0" wp14:anchorId="497489DE" wp14:editId="16D9D554">
            <wp:extent cx="2880000" cy="1783692"/>
            <wp:effectExtent l="0" t="0" r="0" b="7620"/>
            <wp:docPr id="50395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51995" name=""/>
                    <pic:cNvPicPr/>
                  </pic:nvPicPr>
                  <pic:blipFill>
                    <a:blip r:embed="rId34"/>
                    <a:stretch>
                      <a:fillRect/>
                    </a:stretch>
                  </pic:blipFill>
                  <pic:spPr>
                    <a:xfrm>
                      <a:off x="0" y="0"/>
                      <a:ext cx="2880000" cy="1783692"/>
                    </a:xfrm>
                    <a:prstGeom prst="rect">
                      <a:avLst/>
                    </a:prstGeom>
                  </pic:spPr>
                </pic:pic>
              </a:graphicData>
            </a:graphic>
          </wp:inline>
        </w:drawing>
      </w:r>
    </w:p>
    <w:p w14:paraId="1AF2B9CD" w14:textId="77777777" w:rsidR="0081447F" w:rsidRDefault="0081447F" w:rsidP="0081447F"/>
    <w:p w14:paraId="6CCE9FF9" w14:textId="77777777" w:rsidR="0081447F" w:rsidRDefault="0081447F" w:rsidP="0081447F">
      <w:r>
        <w:t xml:space="preserve">The second </w:t>
      </w:r>
      <w:proofErr w:type="spellStart"/>
      <w:r>
        <w:t>Vivado</w:t>
      </w:r>
      <w:proofErr w:type="spellEnd"/>
      <w:r>
        <w:t xml:space="preserve"> invocation will close when you complete the repackage.  Back in your block diagram you will need to update the </w:t>
      </w:r>
      <w:proofErr w:type="spellStart"/>
      <w:r>
        <w:t>enhancedPwm</w:t>
      </w:r>
      <w:proofErr w:type="spellEnd"/>
      <w:r>
        <w:t xml:space="preserve"> IP.  Do this as follows.</w:t>
      </w:r>
    </w:p>
    <w:p w14:paraId="4DDBFDA1" w14:textId="77777777" w:rsidR="0081447F" w:rsidRDefault="0081447F" w:rsidP="0081447F"/>
    <w:p w14:paraId="0B9DF22B" w14:textId="1D34C694" w:rsidR="0081447F" w:rsidRDefault="0081447F" w:rsidP="0081447F">
      <w:r>
        <w:rPr>
          <w:noProof/>
        </w:rPr>
        <w:lastRenderedPageBreak/>
        <w:drawing>
          <wp:inline distT="0" distB="0" distL="0" distR="0" wp14:anchorId="3DD9BC86" wp14:editId="432CCA8A">
            <wp:extent cx="5943600" cy="2200910"/>
            <wp:effectExtent l="0" t="0" r="0" b="8890"/>
            <wp:docPr id="1279671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71729" name=""/>
                    <pic:cNvPicPr/>
                  </pic:nvPicPr>
                  <pic:blipFill>
                    <a:blip r:embed="rId35"/>
                    <a:stretch>
                      <a:fillRect/>
                    </a:stretch>
                  </pic:blipFill>
                  <pic:spPr>
                    <a:xfrm>
                      <a:off x="0" y="0"/>
                      <a:ext cx="5943600" cy="2200910"/>
                    </a:xfrm>
                    <a:prstGeom prst="rect">
                      <a:avLst/>
                    </a:prstGeom>
                  </pic:spPr>
                </pic:pic>
              </a:graphicData>
            </a:graphic>
          </wp:inline>
        </w:drawing>
      </w:r>
    </w:p>
    <w:p w14:paraId="45600595" w14:textId="13CF8ABC" w:rsidR="0081447F" w:rsidRDefault="0081447F" w:rsidP="0081447F"/>
    <w:p w14:paraId="0FC2F42E" w14:textId="05A3D859" w:rsidR="0081447F" w:rsidRDefault="0081447F" w:rsidP="0081447F">
      <w:r>
        <w:t xml:space="preserve">Start by clicking on the Report IP Status link.  At the bottom of the </w:t>
      </w:r>
      <w:proofErr w:type="gramStart"/>
      <w:r>
        <w:t>page</w:t>
      </w:r>
      <w:proofErr w:type="gramEnd"/>
      <w:r>
        <w:t xml:space="preserve"> you should get a IP Status tab.  Since the enhancedPwm_0 module is selected, just click on the Upgrade Selected button.</w:t>
      </w:r>
    </w:p>
    <w:p w14:paraId="451E5463" w14:textId="172072C4" w:rsidR="0081447F" w:rsidRDefault="0081447F" w:rsidP="0081447F"/>
    <w:p w14:paraId="37984557" w14:textId="03BB9B77" w:rsidR="0081447F" w:rsidRDefault="0081447F" w:rsidP="0081447F">
      <w:r>
        <w:rPr>
          <w:noProof/>
        </w:rPr>
        <w:drawing>
          <wp:inline distT="0" distB="0" distL="0" distR="0" wp14:anchorId="6ED81EB7" wp14:editId="118453EE">
            <wp:extent cx="5943600" cy="1838325"/>
            <wp:effectExtent l="0" t="0" r="0" b="9525"/>
            <wp:docPr id="1786063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63387" name=""/>
                    <pic:cNvPicPr/>
                  </pic:nvPicPr>
                  <pic:blipFill>
                    <a:blip r:embed="rId36"/>
                    <a:stretch>
                      <a:fillRect/>
                    </a:stretch>
                  </pic:blipFill>
                  <pic:spPr>
                    <a:xfrm>
                      <a:off x="0" y="0"/>
                      <a:ext cx="5943600" cy="1838325"/>
                    </a:xfrm>
                    <a:prstGeom prst="rect">
                      <a:avLst/>
                    </a:prstGeom>
                  </pic:spPr>
                </pic:pic>
              </a:graphicData>
            </a:graphic>
          </wp:inline>
        </w:drawing>
      </w:r>
    </w:p>
    <w:p w14:paraId="67A8D93E" w14:textId="336F9FF7" w:rsidR="0081447F" w:rsidRDefault="0081447F" w:rsidP="0081447F"/>
    <w:p w14:paraId="4ABD5438" w14:textId="0DE011AC" w:rsidR="005718AD" w:rsidRDefault="0081447F" w:rsidP="0081447F">
      <w:r>
        <w:t xml:space="preserve">Click the Generate button on the Generate Output Product pop-up.  When its complete, you can rerun the IP Status process to verify that everything is up-to-date.  </w:t>
      </w:r>
      <w:r w:rsidR="005718AD">
        <w:t xml:space="preserve">Before proceeding, please open the address tab and verify that </w:t>
      </w:r>
      <w:proofErr w:type="spellStart"/>
      <w:r w:rsidR="005718AD">
        <w:t>Vivado</w:t>
      </w:r>
      <w:proofErr w:type="spellEnd"/>
      <w:r w:rsidR="005718AD">
        <w:t xml:space="preserve"> has not unassigned your, modified, IP.  You want the picture on the left.  If you have the situation on the right, this is bad, right click on the custom IP and select assign.</w:t>
      </w:r>
    </w:p>
    <w:p w14:paraId="21DFC53F" w14:textId="269940F1" w:rsidR="005718AD" w:rsidRDefault="005718AD" w:rsidP="0081447F">
      <w:r>
        <w:rPr>
          <w:noProof/>
        </w:rPr>
        <w:drawing>
          <wp:anchor distT="0" distB="0" distL="114300" distR="114300" simplePos="0" relativeHeight="251658240" behindDoc="0" locked="0" layoutInCell="1" allowOverlap="1" wp14:anchorId="240A2EBD" wp14:editId="23C94749">
            <wp:simplePos x="0" y="0"/>
            <wp:positionH relativeFrom="column">
              <wp:posOffset>3048000</wp:posOffset>
            </wp:positionH>
            <wp:positionV relativeFrom="paragraph">
              <wp:posOffset>1905</wp:posOffset>
            </wp:positionV>
            <wp:extent cx="2880000" cy="1376643"/>
            <wp:effectExtent l="0" t="0" r="0" b="0"/>
            <wp:wrapNone/>
            <wp:docPr id="1669892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92505"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1376643"/>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A1F33A3" wp14:editId="4EB6B3C1">
            <wp:extent cx="2880000" cy="1366800"/>
            <wp:effectExtent l="0" t="0" r="0" b="5080"/>
            <wp:docPr id="1046708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08720" name=""/>
                    <pic:cNvPicPr/>
                  </pic:nvPicPr>
                  <pic:blipFill>
                    <a:blip r:embed="rId38"/>
                    <a:stretch>
                      <a:fillRect/>
                    </a:stretch>
                  </pic:blipFill>
                  <pic:spPr>
                    <a:xfrm>
                      <a:off x="0" y="0"/>
                      <a:ext cx="2880000" cy="1366800"/>
                    </a:xfrm>
                    <a:prstGeom prst="rect">
                      <a:avLst/>
                    </a:prstGeom>
                  </pic:spPr>
                </pic:pic>
              </a:graphicData>
            </a:graphic>
          </wp:inline>
        </w:drawing>
      </w:r>
    </w:p>
    <w:p w14:paraId="332A7E12" w14:textId="547C3407" w:rsidR="0081447F" w:rsidRDefault="005718AD" w:rsidP="005718AD">
      <w:pPr>
        <w:ind w:left="0" w:firstLine="0"/>
      </w:pPr>
      <w:r>
        <w:t>N</w:t>
      </w:r>
      <w:r w:rsidR="0081447F">
        <w:t>ow generate the Bitstream, find and correct errors, until everything is clean.</w:t>
      </w:r>
    </w:p>
    <w:p w14:paraId="0033583A" w14:textId="77777777" w:rsidR="0081447F" w:rsidRDefault="0081447F" w:rsidP="0081447F">
      <w:r>
        <w:lastRenderedPageBreak/>
        <w:t>Once you get the design to successfully generate a bitstream, you will export the hardware from the File menu.</w:t>
      </w:r>
    </w:p>
    <w:p w14:paraId="4CCC5AD2" w14:textId="77777777" w:rsidR="0081447F" w:rsidRDefault="0081447F" w:rsidP="0081447F">
      <w:r>
        <w:rPr>
          <w:noProof/>
        </w:rPr>
        <w:drawing>
          <wp:inline distT="0" distB="0" distL="0" distR="0" wp14:anchorId="7099F68F" wp14:editId="5D94B213">
            <wp:extent cx="2160000" cy="2415273"/>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2415273"/>
                    </a:xfrm>
                    <a:prstGeom prst="rect">
                      <a:avLst/>
                    </a:prstGeom>
                  </pic:spPr>
                </pic:pic>
              </a:graphicData>
            </a:graphic>
          </wp:inline>
        </w:drawing>
      </w:r>
    </w:p>
    <w:p w14:paraId="56C51B82" w14:textId="77777777" w:rsidR="0081447F" w:rsidRDefault="0081447F" w:rsidP="0081447F"/>
    <w:p w14:paraId="20444284" w14:textId="77777777" w:rsidR="0081447F" w:rsidRDefault="0081447F" w:rsidP="0081447F">
      <w:r>
        <w:t>In the Export Hardware Platform Wizard, click Next on the first pop-up. Select the Include bitstream radio button in the Output step.  Click Next.</w:t>
      </w:r>
    </w:p>
    <w:p w14:paraId="457A1536" w14:textId="77777777" w:rsidR="0081447F" w:rsidRDefault="0081447F" w:rsidP="0081447F">
      <w:r>
        <w:rPr>
          <w:noProof/>
        </w:rPr>
        <w:drawing>
          <wp:inline distT="0" distB="0" distL="0" distR="0" wp14:anchorId="2C8072EC" wp14:editId="56C5906A">
            <wp:extent cx="2880000" cy="244676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80000" cy="2446769"/>
                    </a:xfrm>
                    <a:prstGeom prst="rect">
                      <a:avLst/>
                    </a:prstGeom>
                  </pic:spPr>
                </pic:pic>
              </a:graphicData>
            </a:graphic>
          </wp:inline>
        </w:drawing>
      </w:r>
    </w:p>
    <w:p w14:paraId="778C9DD8" w14:textId="77777777" w:rsidR="0081447F" w:rsidRDefault="0081447F" w:rsidP="0081447F"/>
    <w:p w14:paraId="036DCB46" w14:textId="77777777" w:rsidR="0081447F" w:rsidRDefault="0081447F" w:rsidP="0081447F">
      <w:r>
        <w:t>Leave the defaults on the File step.</w:t>
      </w:r>
    </w:p>
    <w:p w14:paraId="261BDE73" w14:textId="77777777" w:rsidR="0081447F" w:rsidRDefault="0081447F" w:rsidP="0081447F">
      <w:r>
        <w:rPr>
          <w:noProof/>
        </w:rPr>
        <w:drawing>
          <wp:inline distT="0" distB="0" distL="0" distR="0" wp14:anchorId="744213B0" wp14:editId="25FA3755">
            <wp:extent cx="2880000" cy="1004308"/>
            <wp:effectExtent l="0" t="0" r="0" b="5715"/>
            <wp:docPr id="479906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06967" name=""/>
                    <pic:cNvPicPr/>
                  </pic:nvPicPr>
                  <pic:blipFill>
                    <a:blip r:embed="rId41"/>
                    <a:stretch>
                      <a:fillRect/>
                    </a:stretch>
                  </pic:blipFill>
                  <pic:spPr>
                    <a:xfrm>
                      <a:off x="0" y="0"/>
                      <a:ext cx="2880000" cy="1004308"/>
                    </a:xfrm>
                    <a:prstGeom prst="rect">
                      <a:avLst/>
                    </a:prstGeom>
                  </pic:spPr>
                </pic:pic>
              </a:graphicData>
            </a:graphic>
          </wp:inline>
        </w:drawing>
      </w:r>
    </w:p>
    <w:p w14:paraId="09E3D182" w14:textId="77777777" w:rsidR="0081447F" w:rsidRDefault="0081447F" w:rsidP="0081447F">
      <w:r>
        <w:lastRenderedPageBreak/>
        <w:t>If you have already generated this design previously, overwrite the previous version.  Click Finish and you are done with this phase.  Next step will be to program the Zynq processor to interface with and utilize your custom IP.</w:t>
      </w:r>
    </w:p>
    <w:p w14:paraId="454CC933" w14:textId="683B39FF" w:rsidR="007B3D8A" w:rsidRPr="0081447F" w:rsidRDefault="007B3D8A" w:rsidP="00D86EB7">
      <w:pPr>
        <w:ind w:left="0" w:firstLine="0"/>
      </w:pPr>
    </w:p>
    <w:sectPr w:rsidR="007B3D8A" w:rsidRPr="0081447F">
      <w:headerReference w:type="even" r:id="rId42"/>
      <w:headerReference w:type="default" r:id="rId43"/>
      <w:footerReference w:type="even" r:id="rId44"/>
      <w:footerReference w:type="default" r:id="rId45"/>
      <w:headerReference w:type="first" r:id="rId46"/>
      <w:footerReference w:type="first" r:id="rId47"/>
      <w:pgSz w:w="12240" w:h="15840"/>
      <w:pgMar w:top="1509" w:right="1436" w:bottom="1480" w:left="1440" w:header="720" w:footer="71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806D6" w14:textId="77777777" w:rsidR="00607E57" w:rsidRDefault="00607E57">
      <w:pPr>
        <w:spacing w:after="0" w:line="240" w:lineRule="auto"/>
      </w:pPr>
      <w:r>
        <w:separator/>
      </w:r>
    </w:p>
  </w:endnote>
  <w:endnote w:type="continuationSeparator" w:id="0">
    <w:p w14:paraId="0559BB35" w14:textId="77777777" w:rsidR="00607E57" w:rsidRDefault="00607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4D370" w14:textId="77777777" w:rsidR="00560C28" w:rsidRDefault="00560C28">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6A702230" w14:textId="77777777" w:rsidR="00560C28" w:rsidRDefault="00560C28">
    <w:pPr>
      <w:spacing w:after="0" w:line="259" w:lineRule="auto"/>
      <w:ind w:left="0"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8CA46" w14:textId="66D1D81D" w:rsidR="00560C28" w:rsidRPr="00903CCC" w:rsidRDefault="00560C28">
    <w:pPr>
      <w:spacing w:after="0" w:line="259" w:lineRule="auto"/>
      <w:ind w:left="0" w:right="1" w:firstLine="0"/>
      <w:jc w:val="right"/>
    </w:pPr>
    <w:r w:rsidRPr="009F0D64">
      <w:fldChar w:fldCharType="begin"/>
    </w:r>
    <w:r w:rsidRPr="00903CCC">
      <w:instrText xml:space="preserve"> PAGE   \* MERGEFORMAT </w:instrText>
    </w:r>
    <w:r w:rsidRPr="009F0D64">
      <w:fldChar w:fldCharType="separate"/>
    </w:r>
    <w:r w:rsidR="00611FF5" w:rsidRPr="009F0D64">
      <w:rPr>
        <w:rFonts w:eastAsia="Calibri" w:cs="Calibri"/>
        <w:noProof/>
      </w:rPr>
      <w:t>10</w:t>
    </w:r>
    <w:r w:rsidRPr="009F0D64">
      <w:rPr>
        <w:rFonts w:eastAsia="Calibri" w:cs="Calibri"/>
      </w:rPr>
      <w:fldChar w:fldCharType="end"/>
    </w:r>
    <w:r w:rsidRPr="009F0D64">
      <w:rPr>
        <w:rFonts w:eastAsia="Calibri" w:cs="Calibri"/>
      </w:rPr>
      <w:t xml:space="preserve"> </w:t>
    </w:r>
  </w:p>
  <w:p w14:paraId="4E94A8C9" w14:textId="77777777" w:rsidR="00560C28" w:rsidRDefault="00560C28">
    <w:pPr>
      <w:spacing w:after="0" w:line="259" w:lineRule="auto"/>
      <w:ind w:left="0" w:firstLine="0"/>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13DDA" w14:textId="47451CA4" w:rsidR="00560C28" w:rsidRPr="00400608" w:rsidRDefault="00560C28">
    <w:pPr>
      <w:spacing w:after="0" w:line="259" w:lineRule="auto"/>
      <w:ind w:left="0" w:right="1" w:firstLine="0"/>
      <w:jc w:val="right"/>
    </w:pPr>
    <w:r w:rsidRPr="009F0D64">
      <w:fldChar w:fldCharType="begin"/>
    </w:r>
    <w:r w:rsidRPr="00400608">
      <w:instrText xml:space="preserve"> PAGE   \* MERGEFORMAT </w:instrText>
    </w:r>
    <w:r w:rsidRPr="009F0D64">
      <w:fldChar w:fldCharType="separate"/>
    </w:r>
    <w:r w:rsidR="00611FF5" w:rsidRPr="009F0D64">
      <w:rPr>
        <w:rFonts w:eastAsia="Calibri" w:cs="Calibri"/>
        <w:noProof/>
      </w:rPr>
      <w:t>1</w:t>
    </w:r>
    <w:r w:rsidRPr="009F0D64">
      <w:rPr>
        <w:rFonts w:eastAsia="Calibri" w:cs="Calibri"/>
      </w:rPr>
      <w:fldChar w:fldCharType="end"/>
    </w:r>
    <w:r w:rsidRPr="009F0D64">
      <w:rPr>
        <w:rFonts w:eastAsia="Calibri" w:cs="Calibri"/>
      </w:rPr>
      <w:t xml:space="preserve"> </w:t>
    </w:r>
  </w:p>
  <w:p w14:paraId="0F1EA678" w14:textId="77777777" w:rsidR="00560C28" w:rsidRDefault="00560C28">
    <w:pPr>
      <w:spacing w:after="0" w:line="259" w:lineRule="auto"/>
      <w:ind w:left="0" w:firstLine="0"/>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3CA91" w14:textId="77777777" w:rsidR="00607E57" w:rsidRDefault="00607E57">
      <w:pPr>
        <w:spacing w:after="0" w:line="240" w:lineRule="auto"/>
      </w:pPr>
      <w:r>
        <w:separator/>
      </w:r>
    </w:p>
  </w:footnote>
  <w:footnote w:type="continuationSeparator" w:id="0">
    <w:p w14:paraId="593CE3DA" w14:textId="77777777" w:rsidR="00607E57" w:rsidRDefault="00607E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AB162" w14:textId="77777777" w:rsidR="00560C28" w:rsidRDefault="00560C28">
    <w:pPr>
      <w:spacing w:after="0" w:line="259" w:lineRule="auto"/>
      <w:ind w:left="0" w:right="106" w:firstLine="0"/>
      <w:jc w:val="right"/>
    </w:pPr>
    <w:r>
      <w:rPr>
        <w:noProof/>
      </w:rPr>
      <w:drawing>
        <wp:anchor distT="0" distB="0" distL="114300" distR="114300" simplePos="0" relativeHeight="251658240" behindDoc="0" locked="0" layoutInCell="1" allowOverlap="0" wp14:anchorId="2A0D054C" wp14:editId="50910AC7">
          <wp:simplePos x="0" y="0"/>
          <wp:positionH relativeFrom="page">
            <wp:posOffset>914400</wp:posOffset>
          </wp:positionH>
          <wp:positionV relativeFrom="page">
            <wp:posOffset>457200</wp:posOffset>
          </wp:positionV>
          <wp:extent cx="5845810" cy="600710"/>
          <wp:effectExtent l="0" t="0" r="0" b="0"/>
          <wp:wrapSquare wrapText="bothSides"/>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
                  <a:stretch>
                    <a:fillRect/>
                  </a:stretch>
                </pic:blipFill>
                <pic:spPr>
                  <a:xfrm>
                    <a:off x="0" y="0"/>
                    <a:ext cx="5845810" cy="600710"/>
                  </a:xfrm>
                  <a:prstGeom prst="rect">
                    <a:avLst/>
                  </a:prstGeom>
                </pic:spPr>
              </pic:pic>
            </a:graphicData>
          </a:graphic>
        </wp:anchor>
      </w:drawing>
    </w:r>
    <w:r>
      <w:rPr>
        <w:rFonts w:ascii="Calibri" w:eastAsia="Calibri" w:hAnsi="Calibri" w:cs="Calibri"/>
      </w:rPr>
      <w:t xml:space="preserve"> </w:t>
    </w:r>
  </w:p>
  <w:p w14:paraId="3D83C535" w14:textId="77777777" w:rsidR="00560C28" w:rsidRDefault="00560C28">
    <w:pPr>
      <w:spacing w:after="0" w:line="259" w:lineRule="auto"/>
      <w:ind w:left="0" w:firstLine="0"/>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BA52D" w14:textId="2D513355" w:rsidR="00560C28" w:rsidRDefault="00C021F7" w:rsidP="008D2D26">
    <w:pPr>
      <w:spacing w:after="0" w:line="259" w:lineRule="auto"/>
      <w:ind w:left="0" w:right="106" w:firstLine="0"/>
      <w:jc w:val="right"/>
    </w:pPr>
    <w:r>
      <w:rPr>
        <w:b/>
        <w:bCs/>
        <w:noProof/>
      </w:rPr>
      <w:t>EE</w:t>
    </w:r>
    <w:r w:rsidR="00C70DE7">
      <w:rPr>
        <w:b/>
        <w:bCs/>
        <w:noProof/>
      </w:rPr>
      <w:t>N</w:t>
    </w:r>
    <w:r>
      <w:rPr>
        <w:b/>
        <w:bCs/>
        <w:noProof/>
      </w:rPr>
      <w:t xml:space="preserve">G </w:t>
    </w:r>
    <w:r w:rsidR="00FB137A">
      <w:rPr>
        <w:b/>
        <w:bCs/>
        <w:noProof/>
      </w:rPr>
      <w:t>498</w:t>
    </w:r>
    <w:r>
      <w:rPr>
        <w:b/>
        <w:bCs/>
        <w:noProof/>
      </w:rPr>
      <w:t xml:space="preserve">: </w:t>
    </w:r>
    <w:r w:rsidR="0081447F">
      <w:rPr>
        <w:b/>
        <w:bCs/>
        <w:noProof/>
      </w:rPr>
      <w:t>Interface Custom IP with Zynq</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9F51B" w14:textId="77777777" w:rsidR="00560C28" w:rsidRDefault="00560C28">
    <w:pPr>
      <w:spacing w:after="0" w:line="259" w:lineRule="auto"/>
      <w:ind w:left="0" w:right="106" w:firstLine="0"/>
      <w:jc w:val="right"/>
    </w:pPr>
    <w:r>
      <w:rPr>
        <w:noProof/>
      </w:rPr>
      <w:drawing>
        <wp:anchor distT="0" distB="0" distL="114300" distR="114300" simplePos="0" relativeHeight="251660288" behindDoc="0" locked="0" layoutInCell="1" allowOverlap="0" wp14:anchorId="677A01E9" wp14:editId="4EA82681">
          <wp:simplePos x="0" y="0"/>
          <wp:positionH relativeFrom="page">
            <wp:posOffset>914400</wp:posOffset>
          </wp:positionH>
          <wp:positionV relativeFrom="page">
            <wp:posOffset>457200</wp:posOffset>
          </wp:positionV>
          <wp:extent cx="5845810" cy="60071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5845810" cy="60071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572"/>
    <w:multiLevelType w:val="hybridMultilevel"/>
    <w:tmpl w:val="DCBEE152"/>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F62769"/>
    <w:multiLevelType w:val="hybridMultilevel"/>
    <w:tmpl w:val="29D2B590"/>
    <w:lvl w:ilvl="0" w:tplc="1994BBB8">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CECC960">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6DE2924">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124654A">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CFAFCB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DB4915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678229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E90B200">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47B2E876">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5A6343"/>
    <w:multiLevelType w:val="hybridMultilevel"/>
    <w:tmpl w:val="730AB6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EC4CD4"/>
    <w:multiLevelType w:val="hybridMultilevel"/>
    <w:tmpl w:val="EEC6AA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77A4D"/>
    <w:multiLevelType w:val="hybridMultilevel"/>
    <w:tmpl w:val="730AB6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95714"/>
    <w:multiLevelType w:val="hybridMultilevel"/>
    <w:tmpl w:val="B5FE78FC"/>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6A739B"/>
    <w:multiLevelType w:val="hybridMultilevel"/>
    <w:tmpl w:val="AC804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47116A"/>
    <w:multiLevelType w:val="hybridMultilevel"/>
    <w:tmpl w:val="F3ACD8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AF288F"/>
    <w:multiLevelType w:val="hybridMultilevel"/>
    <w:tmpl w:val="F3ACD80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AE423CD"/>
    <w:multiLevelType w:val="hybridMultilevel"/>
    <w:tmpl w:val="0D2CB3C8"/>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C305CB2"/>
    <w:multiLevelType w:val="hybridMultilevel"/>
    <w:tmpl w:val="FC88A874"/>
    <w:lvl w:ilvl="0" w:tplc="07A8FF76">
      <w:numFmt w:val="bullet"/>
      <w:lvlText w:val=""/>
      <w:lvlJc w:val="left"/>
      <w:pPr>
        <w:ind w:left="720" w:hanging="360"/>
      </w:pPr>
      <w:rPr>
        <w:rFonts w:ascii="Symbol" w:eastAsia="Cambria" w:hAnsi="Symbol" w:cs="Cambr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786E9F"/>
    <w:multiLevelType w:val="hybridMultilevel"/>
    <w:tmpl w:val="5096D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11229B"/>
    <w:multiLevelType w:val="hybridMultilevel"/>
    <w:tmpl w:val="53765AC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117893"/>
    <w:multiLevelType w:val="hybridMultilevel"/>
    <w:tmpl w:val="EEC6AA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07767C1"/>
    <w:multiLevelType w:val="hybridMultilevel"/>
    <w:tmpl w:val="38626CB0"/>
    <w:lvl w:ilvl="0" w:tplc="1AB60878">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1B84ADC">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BB81D6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F0AE6A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A782BC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BBCE2C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C9AE7AA">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528C31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5EE5D04">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3705C22"/>
    <w:multiLevelType w:val="hybridMultilevel"/>
    <w:tmpl w:val="38626CB0"/>
    <w:lvl w:ilvl="0" w:tplc="1AB60878">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1B84ADC">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BB81D6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F0AE6A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A782BC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BBCE2C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C9AE7AA">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528C31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5EE5D04">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E013DAB"/>
    <w:multiLevelType w:val="hybridMultilevel"/>
    <w:tmpl w:val="300A6E54"/>
    <w:lvl w:ilvl="0" w:tplc="50C64E32">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4F66F8"/>
    <w:multiLevelType w:val="hybridMultilevel"/>
    <w:tmpl w:val="38626CB0"/>
    <w:lvl w:ilvl="0" w:tplc="1AB60878">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61B84ADC">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5BB81D66">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F0AE6A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A782BC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BBCE2C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C9AE7AA">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528C31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5EE5D04">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28A4315"/>
    <w:multiLevelType w:val="hybridMultilevel"/>
    <w:tmpl w:val="963606C2"/>
    <w:lvl w:ilvl="0" w:tplc="8E1420B8">
      <w:start w:val="1"/>
      <w:numFmt w:val="decimal"/>
      <w:lvlText w:val="%1."/>
      <w:lvlJc w:val="left"/>
      <w:pPr>
        <w:ind w:left="36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1" w:tplc="878C6632">
      <w:start w:val="1"/>
      <w:numFmt w:val="lowerLetter"/>
      <w:lvlText w:val="%2"/>
      <w:lvlJc w:val="left"/>
      <w:pPr>
        <w:ind w:left="108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2" w:tplc="1D7C8A3E">
      <w:start w:val="1"/>
      <w:numFmt w:val="lowerRoman"/>
      <w:lvlText w:val="%3"/>
      <w:lvlJc w:val="left"/>
      <w:pPr>
        <w:ind w:left="180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3" w:tplc="D660B954">
      <w:start w:val="1"/>
      <w:numFmt w:val="decimal"/>
      <w:lvlText w:val="%4"/>
      <w:lvlJc w:val="left"/>
      <w:pPr>
        <w:ind w:left="252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4" w:tplc="5A689F48">
      <w:start w:val="1"/>
      <w:numFmt w:val="lowerLetter"/>
      <w:lvlText w:val="%5"/>
      <w:lvlJc w:val="left"/>
      <w:pPr>
        <w:ind w:left="324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5" w:tplc="308E1F7C">
      <w:start w:val="1"/>
      <w:numFmt w:val="lowerRoman"/>
      <w:lvlText w:val="%6"/>
      <w:lvlJc w:val="left"/>
      <w:pPr>
        <w:ind w:left="396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6" w:tplc="6016BA58">
      <w:start w:val="1"/>
      <w:numFmt w:val="decimal"/>
      <w:lvlText w:val="%7"/>
      <w:lvlJc w:val="left"/>
      <w:pPr>
        <w:ind w:left="468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7" w:tplc="629A30A0">
      <w:start w:val="1"/>
      <w:numFmt w:val="lowerLetter"/>
      <w:lvlText w:val="%8"/>
      <w:lvlJc w:val="left"/>
      <w:pPr>
        <w:ind w:left="540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8" w:tplc="EA7C2266">
      <w:start w:val="1"/>
      <w:numFmt w:val="lowerRoman"/>
      <w:lvlText w:val="%9"/>
      <w:lvlJc w:val="left"/>
      <w:pPr>
        <w:ind w:left="612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ED7231A"/>
    <w:multiLevelType w:val="hybridMultilevel"/>
    <w:tmpl w:val="98DE171A"/>
    <w:lvl w:ilvl="0" w:tplc="9E780564">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E527502">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288E13E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BFE3A6C">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CBC7618">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B6296C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640847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F26E47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52847E0">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1473E73"/>
    <w:multiLevelType w:val="hybridMultilevel"/>
    <w:tmpl w:val="A5868C0C"/>
    <w:lvl w:ilvl="0" w:tplc="0C3227C2">
      <w:start w:val="2"/>
      <w:numFmt w:val="bullet"/>
      <w:lvlText w:val=""/>
      <w:lvlJc w:val="left"/>
      <w:pPr>
        <w:ind w:left="720" w:hanging="360"/>
      </w:pPr>
      <w:rPr>
        <w:rFonts w:ascii="Symbol" w:eastAsia="Cambria" w:hAnsi="Symbol" w:cs="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9D5EEC"/>
    <w:multiLevelType w:val="hybridMultilevel"/>
    <w:tmpl w:val="56127E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4D56A3"/>
    <w:multiLevelType w:val="hybridMultilevel"/>
    <w:tmpl w:val="F13075BE"/>
    <w:lvl w:ilvl="0" w:tplc="8EB06D40">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9BF0D47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7152F37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F862BE4">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5684AB4">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424396E">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19AFBB4">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B74A05E">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374AF4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5A50A73"/>
    <w:multiLevelType w:val="hybridMultilevel"/>
    <w:tmpl w:val="730AB6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6165089">
    <w:abstractNumId w:val="18"/>
  </w:num>
  <w:num w:numId="2" w16cid:durableId="1717075710">
    <w:abstractNumId w:val="1"/>
  </w:num>
  <w:num w:numId="3" w16cid:durableId="1143890799">
    <w:abstractNumId w:val="14"/>
  </w:num>
  <w:num w:numId="4" w16cid:durableId="808203560">
    <w:abstractNumId w:val="19"/>
  </w:num>
  <w:num w:numId="5" w16cid:durableId="1243492625">
    <w:abstractNumId w:val="22"/>
  </w:num>
  <w:num w:numId="6" w16cid:durableId="257906304">
    <w:abstractNumId w:val="15"/>
  </w:num>
  <w:num w:numId="7" w16cid:durableId="640814606">
    <w:abstractNumId w:val="17"/>
  </w:num>
  <w:num w:numId="8" w16cid:durableId="251159216">
    <w:abstractNumId w:val="10"/>
  </w:num>
  <w:num w:numId="9" w16cid:durableId="1172336122">
    <w:abstractNumId w:val="4"/>
  </w:num>
  <w:num w:numId="10" w16cid:durableId="1215238704">
    <w:abstractNumId w:val="6"/>
  </w:num>
  <w:num w:numId="11" w16cid:durableId="766198492">
    <w:abstractNumId w:val="23"/>
  </w:num>
  <w:num w:numId="12" w16cid:durableId="937371965">
    <w:abstractNumId w:val="20"/>
  </w:num>
  <w:num w:numId="13" w16cid:durableId="1647470033">
    <w:abstractNumId w:val="3"/>
  </w:num>
  <w:num w:numId="14" w16cid:durableId="657348084">
    <w:abstractNumId w:val="12"/>
  </w:num>
  <w:num w:numId="15" w16cid:durableId="1621184674">
    <w:abstractNumId w:val="21"/>
  </w:num>
  <w:num w:numId="16" w16cid:durableId="1813671914">
    <w:abstractNumId w:val="13"/>
  </w:num>
  <w:num w:numId="17" w16cid:durableId="61955700">
    <w:abstractNumId w:val="7"/>
  </w:num>
  <w:num w:numId="18" w16cid:durableId="36663372">
    <w:abstractNumId w:val="11"/>
  </w:num>
  <w:num w:numId="19" w16cid:durableId="1894582256">
    <w:abstractNumId w:val="2"/>
  </w:num>
  <w:num w:numId="20" w16cid:durableId="1899389858">
    <w:abstractNumId w:val="5"/>
  </w:num>
  <w:num w:numId="21" w16cid:durableId="1971284351">
    <w:abstractNumId w:val="0"/>
  </w:num>
  <w:num w:numId="22" w16cid:durableId="825778875">
    <w:abstractNumId w:val="9"/>
  </w:num>
  <w:num w:numId="23" w16cid:durableId="587038395">
    <w:abstractNumId w:val="8"/>
  </w:num>
  <w:num w:numId="24" w16cid:durableId="17733542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1D9"/>
    <w:rsid w:val="0000081B"/>
    <w:rsid w:val="0000658B"/>
    <w:rsid w:val="00006634"/>
    <w:rsid w:val="00007DC5"/>
    <w:rsid w:val="00010638"/>
    <w:rsid w:val="000116B7"/>
    <w:rsid w:val="000179B6"/>
    <w:rsid w:val="000266AC"/>
    <w:rsid w:val="00026AA6"/>
    <w:rsid w:val="000305F8"/>
    <w:rsid w:val="000412C2"/>
    <w:rsid w:val="0004507A"/>
    <w:rsid w:val="00046E7B"/>
    <w:rsid w:val="000505D7"/>
    <w:rsid w:val="00054308"/>
    <w:rsid w:val="000546C2"/>
    <w:rsid w:val="00057967"/>
    <w:rsid w:val="00061EB3"/>
    <w:rsid w:val="000810CC"/>
    <w:rsid w:val="0008585E"/>
    <w:rsid w:val="0009410E"/>
    <w:rsid w:val="00094B82"/>
    <w:rsid w:val="0009665F"/>
    <w:rsid w:val="00096FA4"/>
    <w:rsid w:val="000A7D3C"/>
    <w:rsid w:val="000B366A"/>
    <w:rsid w:val="000B78B5"/>
    <w:rsid w:val="000D3B4D"/>
    <w:rsid w:val="000D72E5"/>
    <w:rsid w:val="000E4476"/>
    <w:rsid w:val="000F1DD8"/>
    <w:rsid w:val="00113CE3"/>
    <w:rsid w:val="00117B5A"/>
    <w:rsid w:val="00117EA2"/>
    <w:rsid w:val="00125A73"/>
    <w:rsid w:val="0012695C"/>
    <w:rsid w:val="001301FD"/>
    <w:rsid w:val="00134CA9"/>
    <w:rsid w:val="00145431"/>
    <w:rsid w:val="00150AC6"/>
    <w:rsid w:val="00150D54"/>
    <w:rsid w:val="00161E11"/>
    <w:rsid w:val="001626E6"/>
    <w:rsid w:val="00163E33"/>
    <w:rsid w:val="00185DB5"/>
    <w:rsid w:val="0019132E"/>
    <w:rsid w:val="00191E16"/>
    <w:rsid w:val="00196215"/>
    <w:rsid w:val="001A69FE"/>
    <w:rsid w:val="001C46B0"/>
    <w:rsid w:val="001C6B7B"/>
    <w:rsid w:val="001C6E4A"/>
    <w:rsid w:val="001D2B9C"/>
    <w:rsid w:val="001D3030"/>
    <w:rsid w:val="001D4276"/>
    <w:rsid w:val="001D4BFD"/>
    <w:rsid w:val="001D6E8D"/>
    <w:rsid w:val="001D75BA"/>
    <w:rsid w:val="001E1B63"/>
    <w:rsid w:val="001F6F29"/>
    <w:rsid w:val="002039D1"/>
    <w:rsid w:val="002065A8"/>
    <w:rsid w:val="00207A8E"/>
    <w:rsid w:val="00215540"/>
    <w:rsid w:val="002211AA"/>
    <w:rsid w:val="002221DC"/>
    <w:rsid w:val="00226025"/>
    <w:rsid w:val="0023682B"/>
    <w:rsid w:val="0023732E"/>
    <w:rsid w:val="00255A9E"/>
    <w:rsid w:val="00255BD7"/>
    <w:rsid w:val="002608F6"/>
    <w:rsid w:val="00261EEF"/>
    <w:rsid w:val="00266969"/>
    <w:rsid w:val="0027339F"/>
    <w:rsid w:val="00273EAE"/>
    <w:rsid w:val="00274941"/>
    <w:rsid w:val="002762C6"/>
    <w:rsid w:val="00277F94"/>
    <w:rsid w:val="00281142"/>
    <w:rsid w:val="00296A9B"/>
    <w:rsid w:val="002A7338"/>
    <w:rsid w:val="002B7678"/>
    <w:rsid w:val="002C0ADC"/>
    <w:rsid w:val="002D6479"/>
    <w:rsid w:val="002E2C9C"/>
    <w:rsid w:val="002E5348"/>
    <w:rsid w:val="002F1534"/>
    <w:rsid w:val="00302907"/>
    <w:rsid w:val="00302D29"/>
    <w:rsid w:val="00317C93"/>
    <w:rsid w:val="003454A0"/>
    <w:rsid w:val="00366128"/>
    <w:rsid w:val="0037021A"/>
    <w:rsid w:val="00375527"/>
    <w:rsid w:val="00377BFC"/>
    <w:rsid w:val="00387377"/>
    <w:rsid w:val="0039205F"/>
    <w:rsid w:val="00393877"/>
    <w:rsid w:val="003A7C32"/>
    <w:rsid w:val="003B7C3D"/>
    <w:rsid w:val="003C216A"/>
    <w:rsid w:val="003C2CE9"/>
    <w:rsid w:val="003C3B33"/>
    <w:rsid w:val="003E2329"/>
    <w:rsid w:val="003E2D3B"/>
    <w:rsid w:val="003E66CD"/>
    <w:rsid w:val="003E68C0"/>
    <w:rsid w:val="003F1A43"/>
    <w:rsid w:val="003F2B82"/>
    <w:rsid w:val="00400608"/>
    <w:rsid w:val="004012F9"/>
    <w:rsid w:val="0042365B"/>
    <w:rsid w:val="0042736F"/>
    <w:rsid w:val="00432862"/>
    <w:rsid w:val="00433AAB"/>
    <w:rsid w:val="00437DBB"/>
    <w:rsid w:val="00451844"/>
    <w:rsid w:val="00451C1E"/>
    <w:rsid w:val="004567CC"/>
    <w:rsid w:val="00460E87"/>
    <w:rsid w:val="00477BB7"/>
    <w:rsid w:val="00482338"/>
    <w:rsid w:val="004A5D18"/>
    <w:rsid w:val="004B0585"/>
    <w:rsid w:val="004B2371"/>
    <w:rsid w:val="004B55A5"/>
    <w:rsid w:val="004C20D4"/>
    <w:rsid w:val="004C2625"/>
    <w:rsid w:val="004C6F84"/>
    <w:rsid w:val="004E4124"/>
    <w:rsid w:val="004E64AD"/>
    <w:rsid w:val="004F18DF"/>
    <w:rsid w:val="004F4E43"/>
    <w:rsid w:val="004F651E"/>
    <w:rsid w:val="00506879"/>
    <w:rsid w:val="0051702D"/>
    <w:rsid w:val="00522752"/>
    <w:rsid w:val="00523241"/>
    <w:rsid w:val="0052410A"/>
    <w:rsid w:val="005325F9"/>
    <w:rsid w:val="005333F3"/>
    <w:rsid w:val="005369ED"/>
    <w:rsid w:val="00537C4C"/>
    <w:rsid w:val="00541030"/>
    <w:rsid w:val="00545DFF"/>
    <w:rsid w:val="005467A1"/>
    <w:rsid w:val="0055418F"/>
    <w:rsid w:val="0055472A"/>
    <w:rsid w:val="00560C28"/>
    <w:rsid w:val="005653DF"/>
    <w:rsid w:val="00571007"/>
    <w:rsid w:val="005718AD"/>
    <w:rsid w:val="00575767"/>
    <w:rsid w:val="005814B3"/>
    <w:rsid w:val="00584CEA"/>
    <w:rsid w:val="00585836"/>
    <w:rsid w:val="00587917"/>
    <w:rsid w:val="005A07EB"/>
    <w:rsid w:val="005A160E"/>
    <w:rsid w:val="005A190C"/>
    <w:rsid w:val="005A69C0"/>
    <w:rsid w:val="005B233C"/>
    <w:rsid w:val="005B4B84"/>
    <w:rsid w:val="005B512C"/>
    <w:rsid w:val="005B59FE"/>
    <w:rsid w:val="005B6BD1"/>
    <w:rsid w:val="005C4124"/>
    <w:rsid w:val="005D1E06"/>
    <w:rsid w:val="005D2C10"/>
    <w:rsid w:val="005D3DAA"/>
    <w:rsid w:val="005E36B7"/>
    <w:rsid w:val="005E5B01"/>
    <w:rsid w:val="005F0B2F"/>
    <w:rsid w:val="00601ECE"/>
    <w:rsid w:val="0060741C"/>
    <w:rsid w:val="00607E57"/>
    <w:rsid w:val="00610A6F"/>
    <w:rsid w:val="00611FF5"/>
    <w:rsid w:val="00614F94"/>
    <w:rsid w:val="00615184"/>
    <w:rsid w:val="00617BD7"/>
    <w:rsid w:val="0062386A"/>
    <w:rsid w:val="006256AE"/>
    <w:rsid w:val="006667C4"/>
    <w:rsid w:val="00666838"/>
    <w:rsid w:val="00673D9F"/>
    <w:rsid w:val="00673DD7"/>
    <w:rsid w:val="006808C4"/>
    <w:rsid w:val="0068365E"/>
    <w:rsid w:val="00684CD5"/>
    <w:rsid w:val="00693B31"/>
    <w:rsid w:val="006946EC"/>
    <w:rsid w:val="006A71A8"/>
    <w:rsid w:val="006B2503"/>
    <w:rsid w:val="006C0398"/>
    <w:rsid w:val="006C56AE"/>
    <w:rsid w:val="006D3D3A"/>
    <w:rsid w:val="006D3F7A"/>
    <w:rsid w:val="006D6169"/>
    <w:rsid w:val="006E1832"/>
    <w:rsid w:val="006E247B"/>
    <w:rsid w:val="006F06D9"/>
    <w:rsid w:val="006F7CAF"/>
    <w:rsid w:val="00700DFC"/>
    <w:rsid w:val="007068BD"/>
    <w:rsid w:val="00731695"/>
    <w:rsid w:val="00743E33"/>
    <w:rsid w:val="0074460D"/>
    <w:rsid w:val="007621B3"/>
    <w:rsid w:val="00762A59"/>
    <w:rsid w:val="00765659"/>
    <w:rsid w:val="0077015C"/>
    <w:rsid w:val="00781D5E"/>
    <w:rsid w:val="00785A2A"/>
    <w:rsid w:val="00790E77"/>
    <w:rsid w:val="00796D23"/>
    <w:rsid w:val="007B0637"/>
    <w:rsid w:val="007B2BAB"/>
    <w:rsid w:val="007B3D8A"/>
    <w:rsid w:val="007B5CC2"/>
    <w:rsid w:val="007D3745"/>
    <w:rsid w:val="007D719F"/>
    <w:rsid w:val="00801585"/>
    <w:rsid w:val="0080625B"/>
    <w:rsid w:val="0081082E"/>
    <w:rsid w:val="00810D53"/>
    <w:rsid w:val="00812CBC"/>
    <w:rsid w:val="0081447F"/>
    <w:rsid w:val="00820660"/>
    <w:rsid w:val="0082572A"/>
    <w:rsid w:val="008354DD"/>
    <w:rsid w:val="00841410"/>
    <w:rsid w:val="00842C34"/>
    <w:rsid w:val="00843DAF"/>
    <w:rsid w:val="00852440"/>
    <w:rsid w:val="00852A4B"/>
    <w:rsid w:val="008603F6"/>
    <w:rsid w:val="00860B3B"/>
    <w:rsid w:val="0086620E"/>
    <w:rsid w:val="0088657C"/>
    <w:rsid w:val="00887ED1"/>
    <w:rsid w:val="00891B2B"/>
    <w:rsid w:val="008A70F6"/>
    <w:rsid w:val="008C2A9A"/>
    <w:rsid w:val="008C50AF"/>
    <w:rsid w:val="008C7D6A"/>
    <w:rsid w:val="008D2D26"/>
    <w:rsid w:val="008E740C"/>
    <w:rsid w:val="00903CCC"/>
    <w:rsid w:val="00937CEF"/>
    <w:rsid w:val="009426AC"/>
    <w:rsid w:val="00944DAB"/>
    <w:rsid w:val="009512FD"/>
    <w:rsid w:val="00951A7A"/>
    <w:rsid w:val="00954117"/>
    <w:rsid w:val="0095660B"/>
    <w:rsid w:val="00961CA7"/>
    <w:rsid w:val="00962AB1"/>
    <w:rsid w:val="009635AC"/>
    <w:rsid w:val="009636CD"/>
    <w:rsid w:val="00972466"/>
    <w:rsid w:val="00975DCD"/>
    <w:rsid w:val="00977C26"/>
    <w:rsid w:val="009921E1"/>
    <w:rsid w:val="009948A2"/>
    <w:rsid w:val="009A728A"/>
    <w:rsid w:val="009B0EDA"/>
    <w:rsid w:val="009B7B92"/>
    <w:rsid w:val="009C459C"/>
    <w:rsid w:val="009D14A0"/>
    <w:rsid w:val="009E0CB0"/>
    <w:rsid w:val="009E1944"/>
    <w:rsid w:val="009F0D64"/>
    <w:rsid w:val="009F4AFB"/>
    <w:rsid w:val="009F74EE"/>
    <w:rsid w:val="00A07EA4"/>
    <w:rsid w:val="00A111D9"/>
    <w:rsid w:val="00A234E2"/>
    <w:rsid w:val="00A24006"/>
    <w:rsid w:val="00A2646C"/>
    <w:rsid w:val="00A4154D"/>
    <w:rsid w:val="00A459B4"/>
    <w:rsid w:val="00A45C98"/>
    <w:rsid w:val="00A45D0D"/>
    <w:rsid w:val="00A64E82"/>
    <w:rsid w:val="00A72CCC"/>
    <w:rsid w:val="00A758BE"/>
    <w:rsid w:val="00A76D37"/>
    <w:rsid w:val="00A84DAF"/>
    <w:rsid w:val="00A922D5"/>
    <w:rsid w:val="00AB2834"/>
    <w:rsid w:val="00AC0CAC"/>
    <w:rsid w:val="00AE05E9"/>
    <w:rsid w:val="00AE35C8"/>
    <w:rsid w:val="00AE67A6"/>
    <w:rsid w:val="00AE776F"/>
    <w:rsid w:val="00AF1F79"/>
    <w:rsid w:val="00AF3462"/>
    <w:rsid w:val="00B0058F"/>
    <w:rsid w:val="00B33B63"/>
    <w:rsid w:val="00B5741D"/>
    <w:rsid w:val="00B63479"/>
    <w:rsid w:val="00B652F0"/>
    <w:rsid w:val="00B66916"/>
    <w:rsid w:val="00B73930"/>
    <w:rsid w:val="00B76DDC"/>
    <w:rsid w:val="00B77D22"/>
    <w:rsid w:val="00B84964"/>
    <w:rsid w:val="00B93A34"/>
    <w:rsid w:val="00B95CF5"/>
    <w:rsid w:val="00BA3800"/>
    <w:rsid w:val="00BA3D92"/>
    <w:rsid w:val="00BA56DC"/>
    <w:rsid w:val="00BB1E57"/>
    <w:rsid w:val="00BB2F69"/>
    <w:rsid w:val="00BB7DF9"/>
    <w:rsid w:val="00BC01D4"/>
    <w:rsid w:val="00BC6530"/>
    <w:rsid w:val="00BD00D9"/>
    <w:rsid w:val="00BE12F8"/>
    <w:rsid w:val="00BE2C4A"/>
    <w:rsid w:val="00BF01B1"/>
    <w:rsid w:val="00BF16D4"/>
    <w:rsid w:val="00C021F7"/>
    <w:rsid w:val="00C05038"/>
    <w:rsid w:val="00C1430C"/>
    <w:rsid w:val="00C15F60"/>
    <w:rsid w:val="00C20CD9"/>
    <w:rsid w:val="00C20CDB"/>
    <w:rsid w:val="00C20D98"/>
    <w:rsid w:val="00C3181E"/>
    <w:rsid w:val="00C32194"/>
    <w:rsid w:val="00C35642"/>
    <w:rsid w:val="00C6398F"/>
    <w:rsid w:val="00C6598E"/>
    <w:rsid w:val="00C70DE7"/>
    <w:rsid w:val="00C731B9"/>
    <w:rsid w:val="00C8053F"/>
    <w:rsid w:val="00C94AA7"/>
    <w:rsid w:val="00C95EEB"/>
    <w:rsid w:val="00CB1771"/>
    <w:rsid w:val="00CB53BA"/>
    <w:rsid w:val="00CB58B7"/>
    <w:rsid w:val="00CF33C3"/>
    <w:rsid w:val="00CF5F67"/>
    <w:rsid w:val="00D00740"/>
    <w:rsid w:val="00D02C86"/>
    <w:rsid w:val="00D07C4E"/>
    <w:rsid w:val="00D10FA0"/>
    <w:rsid w:val="00D12271"/>
    <w:rsid w:val="00D17865"/>
    <w:rsid w:val="00D31958"/>
    <w:rsid w:val="00D32BE4"/>
    <w:rsid w:val="00D56970"/>
    <w:rsid w:val="00D56BE4"/>
    <w:rsid w:val="00D62800"/>
    <w:rsid w:val="00D65EC4"/>
    <w:rsid w:val="00D67386"/>
    <w:rsid w:val="00D67930"/>
    <w:rsid w:val="00D71FC6"/>
    <w:rsid w:val="00D7242F"/>
    <w:rsid w:val="00D73B4A"/>
    <w:rsid w:val="00D808BF"/>
    <w:rsid w:val="00D86EB7"/>
    <w:rsid w:val="00D908A1"/>
    <w:rsid w:val="00D92D0F"/>
    <w:rsid w:val="00DA0C9A"/>
    <w:rsid w:val="00DA1B31"/>
    <w:rsid w:val="00DA1FDD"/>
    <w:rsid w:val="00DA3CCD"/>
    <w:rsid w:val="00DA49AA"/>
    <w:rsid w:val="00DA666C"/>
    <w:rsid w:val="00DC38E8"/>
    <w:rsid w:val="00DD3023"/>
    <w:rsid w:val="00DD5BE4"/>
    <w:rsid w:val="00DE5575"/>
    <w:rsid w:val="00DE7F06"/>
    <w:rsid w:val="00DF201E"/>
    <w:rsid w:val="00DF339A"/>
    <w:rsid w:val="00E0343B"/>
    <w:rsid w:val="00E12349"/>
    <w:rsid w:val="00E12D55"/>
    <w:rsid w:val="00E172F2"/>
    <w:rsid w:val="00E21232"/>
    <w:rsid w:val="00E25476"/>
    <w:rsid w:val="00E25890"/>
    <w:rsid w:val="00E32BEB"/>
    <w:rsid w:val="00E50C34"/>
    <w:rsid w:val="00E554CF"/>
    <w:rsid w:val="00E6295A"/>
    <w:rsid w:val="00E63A95"/>
    <w:rsid w:val="00E65D23"/>
    <w:rsid w:val="00E71390"/>
    <w:rsid w:val="00E8723F"/>
    <w:rsid w:val="00E96DD5"/>
    <w:rsid w:val="00EA2AAD"/>
    <w:rsid w:val="00EA36D2"/>
    <w:rsid w:val="00EA3B07"/>
    <w:rsid w:val="00EB0B2E"/>
    <w:rsid w:val="00EB13D3"/>
    <w:rsid w:val="00EB6276"/>
    <w:rsid w:val="00EB6E16"/>
    <w:rsid w:val="00EC0DAB"/>
    <w:rsid w:val="00ED2519"/>
    <w:rsid w:val="00ED2CCE"/>
    <w:rsid w:val="00EE4E6E"/>
    <w:rsid w:val="00EF6346"/>
    <w:rsid w:val="00F10619"/>
    <w:rsid w:val="00F1291D"/>
    <w:rsid w:val="00F215D6"/>
    <w:rsid w:val="00F22B61"/>
    <w:rsid w:val="00F37D13"/>
    <w:rsid w:val="00F51824"/>
    <w:rsid w:val="00F57195"/>
    <w:rsid w:val="00F60610"/>
    <w:rsid w:val="00F612BB"/>
    <w:rsid w:val="00F648E9"/>
    <w:rsid w:val="00F6774D"/>
    <w:rsid w:val="00F7648E"/>
    <w:rsid w:val="00F80DC5"/>
    <w:rsid w:val="00F83713"/>
    <w:rsid w:val="00FA3260"/>
    <w:rsid w:val="00FA3DB8"/>
    <w:rsid w:val="00FB04D8"/>
    <w:rsid w:val="00FB0E36"/>
    <w:rsid w:val="00FB137A"/>
    <w:rsid w:val="00FC0B7D"/>
    <w:rsid w:val="00FE2178"/>
    <w:rsid w:val="00FE48B0"/>
    <w:rsid w:val="00FE5196"/>
    <w:rsid w:val="00FF6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8B285"/>
  <w15:docId w15:val="{2FFA776E-C150-49F3-9D2A-9D3A13A81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6" w:line="248" w:lineRule="auto"/>
      <w:ind w:left="10" w:hanging="10"/>
    </w:pPr>
    <w:rPr>
      <w:rFonts w:ascii="Cambria" w:eastAsia="Cambria" w:hAnsi="Cambria" w:cs="Cambria"/>
      <w:color w:val="000000"/>
    </w:rPr>
  </w:style>
  <w:style w:type="paragraph" w:styleId="Heading1">
    <w:name w:val="heading 1"/>
    <w:next w:val="Normal"/>
    <w:link w:val="Heading1Char"/>
    <w:uiPriority w:val="9"/>
    <w:qFormat/>
    <w:pPr>
      <w:keepNext/>
      <w:keepLines/>
      <w:spacing w:after="63"/>
      <w:ind w:left="10" w:hanging="10"/>
      <w:outlineLvl w:val="0"/>
    </w:pPr>
    <w:rPr>
      <w:rFonts w:ascii="Cambria" w:eastAsia="Cambria" w:hAnsi="Cambria" w:cs="Cambri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Cambria" w:hAnsi="Cambria" w:cs="Cambria"/>
      <w:b/>
      <w:color w:val="000000"/>
      <w:sz w:val="22"/>
    </w:rPr>
  </w:style>
  <w:style w:type="paragraph" w:styleId="ListParagraph">
    <w:name w:val="List Paragraph"/>
    <w:basedOn w:val="Normal"/>
    <w:uiPriority w:val="34"/>
    <w:qFormat/>
    <w:rsid w:val="00150AC6"/>
    <w:pPr>
      <w:ind w:left="720"/>
      <w:contextualSpacing/>
    </w:pPr>
  </w:style>
  <w:style w:type="character" w:styleId="Hyperlink">
    <w:name w:val="Hyperlink"/>
    <w:basedOn w:val="DefaultParagraphFont"/>
    <w:uiPriority w:val="99"/>
    <w:unhideWhenUsed/>
    <w:rsid w:val="00810D53"/>
    <w:rPr>
      <w:color w:val="0563C1" w:themeColor="hyperlink"/>
      <w:u w:val="single"/>
    </w:rPr>
  </w:style>
  <w:style w:type="paragraph" w:styleId="Caption">
    <w:name w:val="caption"/>
    <w:basedOn w:val="Normal"/>
    <w:next w:val="Normal"/>
    <w:uiPriority w:val="35"/>
    <w:unhideWhenUsed/>
    <w:qFormat/>
    <w:rsid w:val="008354DD"/>
    <w:pPr>
      <w:spacing w:after="200" w:line="240" w:lineRule="auto"/>
    </w:pPr>
    <w:rPr>
      <w:i/>
      <w:iCs/>
      <w:color w:val="44546A" w:themeColor="text2"/>
      <w:sz w:val="18"/>
      <w:szCs w:val="18"/>
    </w:rPr>
  </w:style>
  <w:style w:type="table" w:styleId="TableGrid">
    <w:name w:val="Table Grid"/>
    <w:basedOn w:val="TableNormal"/>
    <w:uiPriority w:val="39"/>
    <w:rsid w:val="00533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5333F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5333F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5333F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5333F3"/>
    <w:rPr>
      <w:color w:val="808080"/>
    </w:rPr>
  </w:style>
  <w:style w:type="table" w:styleId="PlainTable1">
    <w:name w:val="Plain Table 1"/>
    <w:basedOn w:val="TableNormal"/>
    <w:uiPriority w:val="41"/>
    <w:rsid w:val="00E872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185DB5"/>
    <w:pPr>
      <w:spacing w:after="0" w:line="240" w:lineRule="auto"/>
    </w:pPr>
    <w:rPr>
      <w:rFonts w:ascii="Cambria" w:eastAsia="Cambria" w:hAnsi="Cambria" w:cs="Cambria"/>
      <w:color w:val="000000"/>
    </w:rPr>
  </w:style>
  <w:style w:type="character" w:styleId="CommentReference">
    <w:name w:val="annotation reference"/>
    <w:basedOn w:val="DefaultParagraphFont"/>
    <w:uiPriority w:val="99"/>
    <w:semiHidden/>
    <w:unhideWhenUsed/>
    <w:rsid w:val="00007DC5"/>
    <w:rPr>
      <w:sz w:val="16"/>
      <w:szCs w:val="16"/>
    </w:rPr>
  </w:style>
  <w:style w:type="paragraph" w:styleId="CommentText">
    <w:name w:val="annotation text"/>
    <w:basedOn w:val="Normal"/>
    <w:link w:val="CommentTextChar"/>
    <w:uiPriority w:val="99"/>
    <w:semiHidden/>
    <w:unhideWhenUsed/>
    <w:rsid w:val="00007DC5"/>
    <w:pPr>
      <w:spacing w:line="240" w:lineRule="auto"/>
    </w:pPr>
    <w:rPr>
      <w:sz w:val="20"/>
      <w:szCs w:val="20"/>
    </w:rPr>
  </w:style>
  <w:style w:type="character" w:customStyle="1" w:styleId="CommentTextChar">
    <w:name w:val="Comment Text Char"/>
    <w:basedOn w:val="DefaultParagraphFont"/>
    <w:link w:val="CommentText"/>
    <w:uiPriority w:val="99"/>
    <w:semiHidden/>
    <w:rsid w:val="00007DC5"/>
    <w:rPr>
      <w:rFonts w:ascii="Cambria" w:eastAsia="Cambria" w:hAnsi="Cambria" w:cs="Cambria"/>
      <w:color w:val="000000"/>
      <w:sz w:val="20"/>
      <w:szCs w:val="20"/>
    </w:rPr>
  </w:style>
  <w:style w:type="paragraph" w:styleId="CommentSubject">
    <w:name w:val="annotation subject"/>
    <w:basedOn w:val="CommentText"/>
    <w:next w:val="CommentText"/>
    <w:link w:val="CommentSubjectChar"/>
    <w:uiPriority w:val="99"/>
    <w:semiHidden/>
    <w:unhideWhenUsed/>
    <w:rsid w:val="00007DC5"/>
    <w:rPr>
      <w:b/>
      <w:bCs/>
    </w:rPr>
  </w:style>
  <w:style w:type="character" w:customStyle="1" w:styleId="CommentSubjectChar">
    <w:name w:val="Comment Subject Char"/>
    <w:basedOn w:val="CommentTextChar"/>
    <w:link w:val="CommentSubject"/>
    <w:uiPriority w:val="99"/>
    <w:semiHidden/>
    <w:rsid w:val="00007DC5"/>
    <w:rPr>
      <w:rFonts w:ascii="Cambria" w:eastAsia="Cambria" w:hAnsi="Cambria" w:cs="Cambria"/>
      <w:b/>
      <w:bCs/>
      <w:color w:val="000000"/>
      <w:sz w:val="20"/>
      <w:szCs w:val="20"/>
    </w:rPr>
  </w:style>
  <w:style w:type="paragraph" w:styleId="Footer">
    <w:name w:val="footer"/>
    <w:basedOn w:val="Normal"/>
    <w:link w:val="FooterChar"/>
    <w:uiPriority w:val="99"/>
    <w:unhideWhenUsed/>
    <w:rsid w:val="000A7D3C"/>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0A7D3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809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EBC39-5358-4F81-8F66-981F3125C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14</Pages>
  <Words>964</Words>
  <Characters>5498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Coulston</dc:creator>
  <cp:keywords/>
  <dc:description/>
  <cp:lastModifiedBy>Christopher Coulston</cp:lastModifiedBy>
  <cp:revision>27</cp:revision>
  <dcterms:created xsi:type="dcterms:W3CDTF">2022-08-21T16:33:00Z</dcterms:created>
  <dcterms:modified xsi:type="dcterms:W3CDTF">2023-11-13T16:05:00Z</dcterms:modified>
</cp:coreProperties>
</file>